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0AF3" w14:textId="4050682F" w:rsidR="007861A0" w:rsidRDefault="00884BCF" w:rsidP="007861A0">
      <w:pPr>
        <w:spacing w:line="276" w:lineRule="auto"/>
        <w:jc w:val="center"/>
        <w:rPr>
          <w:rFonts w:ascii="Verdana" w:eastAsia="+mn-ea" w:hAnsi="Verdana" w:cs="Arial"/>
          <w:b/>
          <w:bCs/>
          <w:kern w:val="24"/>
        </w:rPr>
      </w:pPr>
      <w:r>
        <w:rPr>
          <w:rFonts w:ascii="Verdana" w:eastAsia="+mn-ea" w:hAnsi="Verdana" w:cs="Arial"/>
          <w:b/>
          <w:bCs/>
          <w:noProof/>
          <w:kern w:val="24"/>
        </w:rPr>
        <mc:AlternateContent>
          <mc:Choice Requires="wpg">
            <w:drawing>
              <wp:anchor distT="0" distB="0" distL="114300" distR="114300" simplePos="0" relativeHeight="251659264" behindDoc="1" locked="0" layoutInCell="1" allowOverlap="1" wp14:anchorId="67B99AA1" wp14:editId="077B05F4">
                <wp:simplePos x="0" y="0"/>
                <wp:positionH relativeFrom="margin">
                  <wp:align>left</wp:align>
                </wp:positionH>
                <wp:positionV relativeFrom="margin">
                  <wp:posOffset>-247650</wp:posOffset>
                </wp:positionV>
                <wp:extent cx="6638925" cy="880110"/>
                <wp:effectExtent l="0" t="0" r="9525" b="0"/>
                <wp:wrapSquare wrapText="bothSides"/>
                <wp:docPr id="1167132775" name="Group 1"/>
                <wp:cNvGraphicFramePr/>
                <a:graphic xmlns:a="http://schemas.openxmlformats.org/drawingml/2006/main">
                  <a:graphicData uri="http://schemas.microsoft.com/office/word/2010/wordprocessingGroup">
                    <wpg:wgp>
                      <wpg:cNvGrpSpPr/>
                      <wpg:grpSpPr>
                        <a:xfrm>
                          <a:off x="0" y="0"/>
                          <a:ext cx="6638925" cy="880110"/>
                          <a:chOff x="0" y="0"/>
                          <a:chExt cx="6638925" cy="880110"/>
                        </a:xfrm>
                      </wpg:grpSpPr>
                      <pic:pic xmlns:pic="http://schemas.openxmlformats.org/drawingml/2006/picture">
                        <pic:nvPicPr>
                          <pic:cNvPr id="859767333"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114300"/>
                            <a:ext cx="914400" cy="632460"/>
                          </a:xfrm>
                          <a:prstGeom prst="rect">
                            <a:avLst/>
                          </a:prstGeom>
                        </pic:spPr>
                      </pic:pic>
                      <pic:pic xmlns:pic="http://schemas.openxmlformats.org/drawingml/2006/picture">
                        <pic:nvPicPr>
                          <pic:cNvPr id="1039751770" name="Picture 2" descr="A blue and white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057525" y="0"/>
                            <a:ext cx="511175" cy="880110"/>
                          </a:xfrm>
                          <a:prstGeom prst="rect">
                            <a:avLst/>
                          </a:prstGeom>
                        </pic:spPr>
                      </pic:pic>
                      <pic:pic xmlns:pic="http://schemas.openxmlformats.org/drawingml/2006/picture">
                        <pic:nvPicPr>
                          <pic:cNvPr id="2063796300"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76925" y="85725"/>
                            <a:ext cx="762000" cy="762000"/>
                          </a:xfrm>
                          <a:prstGeom prst="rect">
                            <a:avLst/>
                          </a:prstGeom>
                        </pic:spPr>
                      </pic:pic>
                    </wpg:wgp>
                  </a:graphicData>
                </a:graphic>
              </wp:anchor>
            </w:drawing>
          </mc:Choice>
          <mc:Fallback>
            <w:pict>
              <v:group w14:anchorId="4FF873FF" id="Group 1" o:spid="_x0000_s1026" style="position:absolute;margin-left:0;margin-top:-19.5pt;width:522.75pt;height:69.3pt;z-index:-251657216;mso-position-horizontal:left;mso-position-horizontal-relative:margin;mso-position-vertical-relative:margin" coordsize="66389,88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143;width:9144;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">
                  <v:imagedata r:id="rId13" o:title=""/>
                </v:shape>
                <v:shape id="Picture 2" o:spid="_x0000_s1028" type="#_x0000_t75" alt="A blue and white logo&#10;&#10;Description automatically generated" style="position:absolute;left:30575;width:5112;height:8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">
                  <v:imagedata r:id="rId14" o:title="A blue and white logo&#10;&#10;Description automatically generated"/>
                </v:shape>
                <v:shape id="Picture 4" o:spid="_x0000_s1029" type="#_x0000_t75" style="position:absolute;left:58769;top:857;width:762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">
                  <v:imagedata r:id="rId15" o:title=""/>
                </v:shape>
                <w10:wrap type="square" anchorx="margin" anchory="margin"/>
              </v:group>
            </w:pict>
          </mc:Fallback>
        </mc:AlternateContent>
      </w:r>
    </w:p>
    <w:p w14:paraId="7032C394" w14:textId="55E32640" w:rsidR="007861A0" w:rsidRDefault="007861A0" w:rsidP="0096556C">
      <w:pPr>
        <w:spacing w:line="276" w:lineRule="auto"/>
        <w:jc w:val="center"/>
        <w:rPr>
          <w:rFonts w:ascii="Verdana" w:eastAsia="+mn-ea" w:hAnsi="Verdana" w:cs="Arial"/>
          <w:b/>
          <w:bCs/>
          <w:kern w:val="24"/>
        </w:rPr>
      </w:pPr>
      <w:r w:rsidRPr="007861A0">
        <w:rPr>
          <w:rFonts w:ascii="Verdana" w:eastAsia="+mn-ea" w:hAnsi="Verdana" w:cs="Arial"/>
          <w:b/>
          <w:bCs/>
          <w:kern w:val="24"/>
        </w:rPr>
        <w:t>Role Profile</w:t>
      </w:r>
    </w:p>
    <w:p w14:paraId="2DF0F4E5" w14:textId="77777777" w:rsidR="00B85CA7" w:rsidRPr="007861A0" w:rsidRDefault="00B85CA7" w:rsidP="0096556C">
      <w:pPr>
        <w:spacing w:line="276" w:lineRule="auto"/>
        <w:rPr>
          <w:rFonts w:ascii="Verdana" w:eastAsia="+mn-ea" w:hAnsi="Verdana" w:cs="Arial"/>
          <w:b/>
          <w:bCs/>
          <w:kern w:val="24"/>
        </w:rPr>
      </w:pPr>
    </w:p>
    <w:tbl>
      <w:tblPr>
        <w:tblStyle w:val="TableGrid"/>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30"/>
        <w:gridCol w:w="1230"/>
        <w:gridCol w:w="1560"/>
        <w:gridCol w:w="2016"/>
        <w:gridCol w:w="3939"/>
      </w:tblGrid>
      <w:tr w:rsidR="00126B8A" w14:paraId="273FBCC6" w14:textId="77777777" w:rsidTr="007861A0">
        <w:trPr>
          <w:trHeight w:val="284"/>
        </w:trPr>
        <w:tc>
          <w:tcPr>
            <w:tcW w:w="10475" w:type="dxa"/>
            <w:gridSpan w:val="5"/>
            <w:shd w:val="clear" w:color="auto" w:fill="A6A6A6" w:themeFill="background1" w:themeFillShade="A6"/>
          </w:tcPr>
          <w:p w14:paraId="373C8178" w14:textId="0A5A28E3" w:rsidR="00126B8A" w:rsidRPr="00E57503" w:rsidRDefault="00126B8A" w:rsidP="0096556C">
            <w:pPr>
              <w:spacing w:line="276" w:lineRule="auto"/>
              <w:rPr>
                <w:rFonts w:ascii="Verdana" w:eastAsia="+mn-ea" w:hAnsi="Verdana" w:cs="Arial"/>
                <w:b/>
                <w:bCs/>
                <w:kern w:val="24"/>
                <w:sz w:val="20"/>
                <w:szCs w:val="20"/>
              </w:rPr>
            </w:pPr>
            <w:r w:rsidRPr="00E57503">
              <w:rPr>
                <w:rFonts w:ascii="Verdana" w:eastAsia="+mn-ea" w:hAnsi="Verdana" w:cs="Arial"/>
                <w:b/>
                <w:bCs/>
                <w:kern w:val="24"/>
                <w:sz w:val="20"/>
                <w:szCs w:val="20"/>
              </w:rPr>
              <w:t xml:space="preserve">Role Details </w:t>
            </w:r>
          </w:p>
        </w:tc>
      </w:tr>
      <w:tr w:rsidR="00010059" w14:paraId="6A72ABBF" w14:textId="77777777" w:rsidTr="00010059">
        <w:trPr>
          <w:trHeight w:val="284"/>
        </w:trPr>
        <w:tc>
          <w:tcPr>
            <w:tcW w:w="1730" w:type="dxa"/>
            <w:shd w:val="clear" w:color="auto" w:fill="BFBFBF" w:themeFill="background1" w:themeFillShade="BF"/>
          </w:tcPr>
          <w:p w14:paraId="4DA88538" w14:textId="3065B656" w:rsidR="00126B8A" w:rsidRPr="00E57503" w:rsidRDefault="00126B8A" w:rsidP="0096556C">
            <w:pPr>
              <w:spacing w:line="276" w:lineRule="auto"/>
              <w:rPr>
                <w:rFonts w:ascii="Verdana" w:eastAsia="+mn-ea" w:hAnsi="Verdana" w:cs="Arial"/>
                <w:b/>
                <w:bCs/>
                <w:kern w:val="24"/>
                <w:sz w:val="20"/>
                <w:szCs w:val="20"/>
              </w:rPr>
            </w:pPr>
            <w:r w:rsidRPr="00E57503">
              <w:rPr>
                <w:rFonts w:ascii="Verdana" w:eastAsia="+mn-ea" w:hAnsi="Verdana" w:cs="Arial"/>
                <w:b/>
                <w:bCs/>
                <w:kern w:val="24"/>
                <w:sz w:val="20"/>
                <w:szCs w:val="20"/>
              </w:rPr>
              <w:t>Role Title</w:t>
            </w:r>
          </w:p>
        </w:tc>
        <w:tc>
          <w:tcPr>
            <w:tcW w:w="2790" w:type="dxa"/>
            <w:gridSpan w:val="2"/>
          </w:tcPr>
          <w:p w14:paraId="550B8870" w14:textId="1C2A4F5D" w:rsidR="00126B8A" w:rsidRPr="00E57503" w:rsidRDefault="00010059" w:rsidP="0096556C">
            <w:pPr>
              <w:spacing w:line="276" w:lineRule="auto"/>
              <w:rPr>
                <w:rFonts w:ascii="Verdana" w:eastAsia="+mn-ea" w:hAnsi="Verdana" w:cs="Arial"/>
                <w:b/>
                <w:bCs/>
                <w:kern w:val="24"/>
                <w:sz w:val="20"/>
                <w:szCs w:val="20"/>
              </w:rPr>
            </w:pPr>
            <w:r>
              <w:rPr>
                <w:rFonts w:ascii="Verdana" w:eastAsia="+mn-ea" w:hAnsi="Verdana" w:cs="Arial"/>
                <w:b/>
                <w:bCs/>
                <w:kern w:val="24"/>
                <w:sz w:val="20"/>
                <w:szCs w:val="20"/>
              </w:rPr>
              <w:t xml:space="preserve">Admin Assistant </w:t>
            </w:r>
          </w:p>
        </w:tc>
        <w:tc>
          <w:tcPr>
            <w:tcW w:w="2016" w:type="dxa"/>
            <w:shd w:val="clear" w:color="auto" w:fill="BFBFBF" w:themeFill="background1" w:themeFillShade="BF"/>
          </w:tcPr>
          <w:p w14:paraId="5339CC26" w14:textId="3D3655D7" w:rsidR="00126B8A" w:rsidRPr="00E57503" w:rsidRDefault="00126B8A" w:rsidP="0096556C">
            <w:pPr>
              <w:spacing w:line="276" w:lineRule="auto"/>
              <w:rPr>
                <w:rFonts w:ascii="Verdana" w:eastAsia="+mn-ea" w:hAnsi="Verdana" w:cs="Arial"/>
                <w:b/>
                <w:bCs/>
                <w:kern w:val="24"/>
                <w:sz w:val="20"/>
                <w:szCs w:val="20"/>
              </w:rPr>
            </w:pPr>
            <w:r w:rsidRPr="00E57503">
              <w:rPr>
                <w:rFonts w:ascii="Verdana" w:eastAsia="+mn-ea" w:hAnsi="Verdana" w:cs="Arial"/>
                <w:b/>
                <w:bCs/>
                <w:kern w:val="24"/>
                <w:sz w:val="20"/>
                <w:szCs w:val="20"/>
              </w:rPr>
              <w:t>Section</w:t>
            </w:r>
          </w:p>
        </w:tc>
        <w:tc>
          <w:tcPr>
            <w:tcW w:w="3939" w:type="dxa"/>
          </w:tcPr>
          <w:p w14:paraId="6B59ADEF" w14:textId="5B9264E9" w:rsidR="00126B8A" w:rsidRPr="0096556C" w:rsidRDefault="0096556C" w:rsidP="0096556C">
            <w:pPr>
              <w:spacing w:line="276" w:lineRule="auto"/>
              <w:rPr>
                <w:rFonts w:ascii="Verdana" w:eastAsia="+mn-ea" w:hAnsi="Verdana" w:cs="Arial"/>
                <w:b/>
                <w:bCs/>
                <w:kern w:val="24"/>
                <w:sz w:val="20"/>
                <w:szCs w:val="20"/>
              </w:rPr>
            </w:pPr>
            <w:r>
              <w:rPr>
                <w:rFonts w:ascii="Verdana" w:eastAsia="+mn-ea" w:hAnsi="Verdana" w:cs="Arial"/>
                <w:b/>
                <w:bCs/>
                <w:kern w:val="24"/>
                <w:sz w:val="20"/>
                <w:szCs w:val="20"/>
              </w:rPr>
              <w:t>City Building</w:t>
            </w:r>
          </w:p>
        </w:tc>
      </w:tr>
      <w:tr w:rsidR="00010059" w14:paraId="1F6D0E2F" w14:textId="77777777" w:rsidTr="00010059">
        <w:trPr>
          <w:trHeight w:val="284"/>
        </w:trPr>
        <w:tc>
          <w:tcPr>
            <w:tcW w:w="1730" w:type="dxa"/>
            <w:tcBorders>
              <w:bottom w:val="double" w:sz="4" w:space="0" w:color="auto"/>
            </w:tcBorders>
            <w:shd w:val="clear" w:color="auto" w:fill="BFBFBF" w:themeFill="background1" w:themeFillShade="BF"/>
          </w:tcPr>
          <w:p w14:paraId="20A53DD5" w14:textId="4D7B21B2" w:rsidR="00126B8A" w:rsidRPr="00E57503" w:rsidRDefault="00126B8A" w:rsidP="0096556C">
            <w:pPr>
              <w:spacing w:line="276" w:lineRule="auto"/>
              <w:rPr>
                <w:rFonts w:ascii="Verdana" w:eastAsia="+mn-ea" w:hAnsi="Verdana" w:cs="Arial"/>
                <w:b/>
                <w:bCs/>
                <w:kern w:val="24"/>
                <w:sz w:val="20"/>
                <w:szCs w:val="20"/>
              </w:rPr>
            </w:pPr>
            <w:r w:rsidRPr="00E57503">
              <w:rPr>
                <w:rFonts w:ascii="Verdana" w:eastAsia="+mn-ea" w:hAnsi="Verdana" w:cs="Arial"/>
                <w:b/>
                <w:bCs/>
                <w:kern w:val="24"/>
                <w:sz w:val="20"/>
                <w:szCs w:val="20"/>
              </w:rPr>
              <w:t xml:space="preserve">Division </w:t>
            </w:r>
          </w:p>
        </w:tc>
        <w:tc>
          <w:tcPr>
            <w:tcW w:w="2790" w:type="dxa"/>
            <w:gridSpan w:val="2"/>
            <w:tcBorders>
              <w:bottom w:val="double" w:sz="4" w:space="0" w:color="auto"/>
            </w:tcBorders>
          </w:tcPr>
          <w:p w14:paraId="7E41D68A" w14:textId="50918FE1" w:rsidR="00126B8A" w:rsidRPr="00E57503" w:rsidRDefault="00581924" w:rsidP="0096556C">
            <w:pPr>
              <w:spacing w:line="276" w:lineRule="auto"/>
              <w:rPr>
                <w:rFonts w:ascii="Verdana" w:eastAsia="+mn-ea" w:hAnsi="Verdana" w:cs="Arial"/>
                <w:b/>
                <w:bCs/>
                <w:kern w:val="24"/>
                <w:sz w:val="20"/>
                <w:szCs w:val="20"/>
              </w:rPr>
            </w:pPr>
            <w:r>
              <w:rPr>
                <w:rFonts w:ascii="Verdana" w:eastAsia="+mn-ea" w:hAnsi="Verdana" w:cs="Arial"/>
                <w:b/>
                <w:bCs/>
                <w:kern w:val="24"/>
                <w:sz w:val="20"/>
                <w:szCs w:val="20"/>
              </w:rPr>
              <w:t xml:space="preserve">City Building </w:t>
            </w:r>
            <w:r w:rsidR="0096556C">
              <w:rPr>
                <w:rFonts w:ascii="Verdana" w:eastAsia="+mn-ea" w:hAnsi="Verdana" w:cs="Arial"/>
                <w:b/>
                <w:bCs/>
                <w:kern w:val="24"/>
                <w:sz w:val="20"/>
                <w:szCs w:val="20"/>
              </w:rPr>
              <w:t>(Glasgow) LLP</w:t>
            </w:r>
          </w:p>
        </w:tc>
        <w:tc>
          <w:tcPr>
            <w:tcW w:w="2016" w:type="dxa"/>
            <w:tcBorders>
              <w:bottom w:val="double" w:sz="4" w:space="0" w:color="auto"/>
            </w:tcBorders>
            <w:shd w:val="clear" w:color="auto" w:fill="BFBFBF" w:themeFill="background1" w:themeFillShade="BF"/>
          </w:tcPr>
          <w:p w14:paraId="4C33BD64" w14:textId="300F054D" w:rsidR="00126B8A" w:rsidRPr="00E57503" w:rsidRDefault="00126B8A" w:rsidP="0096556C">
            <w:pPr>
              <w:spacing w:line="276" w:lineRule="auto"/>
              <w:rPr>
                <w:rFonts w:ascii="Verdana" w:eastAsia="+mn-ea" w:hAnsi="Verdana" w:cs="Arial"/>
                <w:b/>
                <w:bCs/>
                <w:kern w:val="24"/>
                <w:sz w:val="20"/>
                <w:szCs w:val="20"/>
              </w:rPr>
            </w:pPr>
            <w:r w:rsidRPr="00E57503">
              <w:rPr>
                <w:rFonts w:ascii="Verdana" w:eastAsia="+mn-ea" w:hAnsi="Verdana" w:cs="Arial"/>
                <w:b/>
                <w:bCs/>
                <w:kern w:val="24"/>
                <w:sz w:val="20"/>
                <w:szCs w:val="20"/>
              </w:rPr>
              <w:t>Report To</w:t>
            </w:r>
          </w:p>
        </w:tc>
        <w:tc>
          <w:tcPr>
            <w:tcW w:w="3939" w:type="dxa"/>
            <w:tcBorders>
              <w:bottom w:val="double" w:sz="4" w:space="0" w:color="auto"/>
            </w:tcBorders>
          </w:tcPr>
          <w:p w14:paraId="77F57A98" w14:textId="42D55788" w:rsidR="00126B8A" w:rsidRPr="0096556C" w:rsidRDefault="0096556C" w:rsidP="0096556C">
            <w:pPr>
              <w:spacing w:line="276" w:lineRule="auto"/>
              <w:rPr>
                <w:rFonts w:ascii="Verdana" w:eastAsia="+mn-ea" w:hAnsi="Verdana" w:cs="Arial"/>
                <w:b/>
                <w:bCs/>
                <w:kern w:val="24"/>
                <w:sz w:val="20"/>
                <w:szCs w:val="20"/>
              </w:rPr>
            </w:pPr>
            <w:r>
              <w:rPr>
                <w:rFonts w:ascii="Verdana" w:eastAsia="+mn-ea" w:hAnsi="Verdana" w:cs="Arial"/>
                <w:b/>
                <w:bCs/>
                <w:kern w:val="24"/>
                <w:sz w:val="20"/>
                <w:szCs w:val="20"/>
              </w:rPr>
              <w:t>Operations Manager</w:t>
            </w:r>
          </w:p>
        </w:tc>
      </w:tr>
      <w:tr w:rsidR="00010059" w14:paraId="5DC5080E" w14:textId="77777777" w:rsidTr="00010059">
        <w:trPr>
          <w:trHeight w:val="284"/>
        </w:trPr>
        <w:tc>
          <w:tcPr>
            <w:tcW w:w="1730" w:type="dxa"/>
            <w:shd w:val="clear" w:color="auto" w:fill="BFBFBF" w:themeFill="background1" w:themeFillShade="BF"/>
          </w:tcPr>
          <w:p w14:paraId="2B25F19F" w14:textId="03820384" w:rsidR="00126B8A" w:rsidRPr="00E57503" w:rsidRDefault="00126B8A" w:rsidP="0096556C">
            <w:pPr>
              <w:spacing w:line="276" w:lineRule="auto"/>
              <w:rPr>
                <w:rFonts w:ascii="Verdana" w:eastAsia="+mn-ea" w:hAnsi="Verdana" w:cs="Arial"/>
                <w:b/>
                <w:bCs/>
                <w:kern w:val="24"/>
                <w:sz w:val="20"/>
                <w:szCs w:val="20"/>
              </w:rPr>
            </w:pPr>
            <w:r w:rsidRPr="00E57503">
              <w:rPr>
                <w:rFonts w:ascii="Verdana" w:eastAsia="+mn-ea" w:hAnsi="Verdana" w:cs="Arial"/>
                <w:b/>
                <w:bCs/>
                <w:kern w:val="24"/>
                <w:sz w:val="20"/>
                <w:szCs w:val="20"/>
              </w:rPr>
              <w:t>Grade</w:t>
            </w:r>
            <w:r w:rsidR="0065163F">
              <w:rPr>
                <w:rFonts w:ascii="Verdana" w:eastAsia="+mn-ea" w:hAnsi="Verdana" w:cs="Arial"/>
                <w:b/>
                <w:bCs/>
                <w:kern w:val="24"/>
                <w:sz w:val="20"/>
                <w:szCs w:val="20"/>
              </w:rPr>
              <w:t>/Salary</w:t>
            </w:r>
          </w:p>
        </w:tc>
        <w:tc>
          <w:tcPr>
            <w:tcW w:w="2790" w:type="dxa"/>
            <w:gridSpan w:val="2"/>
          </w:tcPr>
          <w:p w14:paraId="69B32B9D" w14:textId="548A0E72" w:rsidR="00126B8A" w:rsidRPr="0096556C" w:rsidRDefault="00010059" w:rsidP="0096556C">
            <w:pPr>
              <w:rPr>
                <w:rFonts w:ascii="Verdana" w:hAnsi="Verdana" w:cs="Arial"/>
                <w:b/>
                <w:bCs/>
                <w:sz w:val="20"/>
                <w:szCs w:val="20"/>
              </w:rPr>
            </w:pPr>
            <w:r w:rsidRPr="0096556C">
              <w:rPr>
                <w:rFonts w:ascii="Verdana" w:eastAsia="+mn-ea" w:hAnsi="Verdana" w:cs="Arial"/>
                <w:b/>
                <w:bCs/>
                <w:kern w:val="24"/>
                <w:sz w:val="20"/>
                <w:szCs w:val="20"/>
              </w:rPr>
              <w:t>SCP</w:t>
            </w:r>
            <w:r w:rsidR="00841896" w:rsidRPr="0096556C">
              <w:rPr>
                <w:rFonts w:ascii="Verdana" w:eastAsia="+mn-ea" w:hAnsi="Verdana" w:cs="Arial"/>
                <w:b/>
                <w:bCs/>
                <w:kern w:val="24"/>
                <w:sz w:val="20"/>
                <w:szCs w:val="20"/>
              </w:rPr>
              <w:t>19-22</w:t>
            </w:r>
            <w:r w:rsidR="00A34FDC" w:rsidRPr="0096556C">
              <w:rPr>
                <w:rFonts w:ascii="Verdana" w:eastAsia="+mn-ea" w:hAnsi="Verdana" w:cs="Arial"/>
                <w:b/>
                <w:bCs/>
                <w:kern w:val="24"/>
                <w:sz w:val="20"/>
                <w:szCs w:val="20"/>
              </w:rPr>
              <w:t xml:space="preserve"> </w:t>
            </w:r>
            <w:r w:rsidR="00A34FDC" w:rsidRPr="0096556C">
              <w:rPr>
                <w:rFonts w:ascii="Verdana" w:hAnsi="Verdana" w:cs="Arial"/>
                <w:b/>
                <w:bCs/>
                <w:sz w:val="20"/>
                <w:szCs w:val="20"/>
              </w:rPr>
              <w:t>(£</w:t>
            </w:r>
            <w:r w:rsidR="00581924" w:rsidRPr="0096556C">
              <w:rPr>
                <w:rFonts w:ascii="Verdana" w:hAnsi="Verdana" w:cs="Arial"/>
                <w:b/>
                <w:bCs/>
                <w:sz w:val="20"/>
                <w:szCs w:val="20"/>
              </w:rPr>
              <w:t>2</w:t>
            </w:r>
            <w:r w:rsidR="0096556C">
              <w:rPr>
                <w:rFonts w:ascii="Verdana" w:hAnsi="Verdana" w:cs="Arial"/>
                <w:b/>
                <w:bCs/>
                <w:sz w:val="20"/>
                <w:szCs w:val="20"/>
              </w:rPr>
              <w:t>9</w:t>
            </w:r>
            <w:r w:rsidR="00581924" w:rsidRPr="0096556C">
              <w:rPr>
                <w:rFonts w:ascii="Verdana" w:hAnsi="Verdana" w:cs="Arial"/>
                <w:b/>
                <w:bCs/>
                <w:sz w:val="20"/>
                <w:szCs w:val="20"/>
              </w:rPr>
              <w:t>,</w:t>
            </w:r>
            <w:r w:rsidR="0096556C">
              <w:rPr>
                <w:rFonts w:ascii="Verdana" w:hAnsi="Verdana" w:cs="Arial"/>
                <w:b/>
                <w:bCs/>
                <w:sz w:val="20"/>
                <w:szCs w:val="20"/>
              </w:rPr>
              <w:t>495</w:t>
            </w:r>
            <w:r w:rsidR="00581924" w:rsidRPr="0096556C">
              <w:rPr>
                <w:rFonts w:ascii="Verdana" w:hAnsi="Verdana" w:cs="Arial"/>
                <w:b/>
                <w:bCs/>
                <w:sz w:val="20"/>
                <w:szCs w:val="20"/>
              </w:rPr>
              <w:t>-£3</w:t>
            </w:r>
            <w:r w:rsidR="0096556C">
              <w:rPr>
                <w:rFonts w:ascii="Verdana" w:hAnsi="Verdana" w:cs="Arial"/>
                <w:b/>
                <w:bCs/>
                <w:sz w:val="20"/>
                <w:szCs w:val="20"/>
              </w:rPr>
              <w:t>1</w:t>
            </w:r>
            <w:r w:rsidR="00581924" w:rsidRPr="0096556C">
              <w:rPr>
                <w:rFonts w:ascii="Verdana" w:hAnsi="Verdana" w:cs="Arial"/>
                <w:b/>
                <w:bCs/>
                <w:sz w:val="20"/>
                <w:szCs w:val="20"/>
              </w:rPr>
              <w:t>,</w:t>
            </w:r>
            <w:r w:rsidR="0096556C">
              <w:rPr>
                <w:rFonts w:ascii="Verdana" w:hAnsi="Verdana" w:cs="Arial"/>
                <w:b/>
                <w:bCs/>
                <w:sz w:val="20"/>
                <w:szCs w:val="20"/>
              </w:rPr>
              <w:t>545</w:t>
            </w:r>
            <w:r w:rsidR="00581924" w:rsidRPr="0096556C">
              <w:rPr>
                <w:rFonts w:ascii="Verdana" w:hAnsi="Verdana" w:cs="Arial"/>
                <w:b/>
                <w:bCs/>
                <w:sz w:val="20"/>
                <w:szCs w:val="20"/>
              </w:rPr>
              <w:t>)</w:t>
            </w:r>
          </w:p>
        </w:tc>
        <w:tc>
          <w:tcPr>
            <w:tcW w:w="2016" w:type="dxa"/>
            <w:shd w:val="clear" w:color="auto" w:fill="BFBFBF" w:themeFill="background1" w:themeFillShade="BF"/>
          </w:tcPr>
          <w:p w14:paraId="199D117C" w14:textId="0E57474A" w:rsidR="00126B8A" w:rsidRPr="00E57503" w:rsidRDefault="00126B8A" w:rsidP="0096556C">
            <w:pPr>
              <w:spacing w:line="276" w:lineRule="auto"/>
              <w:rPr>
                <w:rFonts w:ascii="Verdana" w:eastAsia="+mn-ea" w:hAnsi="Verdana" w:cs="Arial"/>
                <w:b/>
                <w:bCs/>
                <w:kern w:val="24"/>
                <w:sz w:val="20"/>
                <w:szCs w:val="20"/>
              </w:rPr>
            </w:pPr>
            <w:r w:rsidRPr="00E57503">
              <w:rPr>
                <w:rFonts w:ascii="Verdana" w:eastAsia="+mn-ea" w:hAnsi="Verdana" w:cs="Arial"/>
                <w:b/>
                <w:bCs/>
                <w:kern w:val="24"/>
                <w:sz w:val="20"/>
                <w:szCs w:val="20"/>
              </w:rPr>
              <w:t>Date Completed</w:t>
            </w:r>
          </w:p>
        </w:tc>
        <w:tc>
          <w:tcPr>
            <w:tcW w:w="3939" w:type="dxa"/>
          </w:tcPr>
          <w:p w14:paraId="39B487A8" w14:textId="7BDE7B72" w:rsidR="00126B8A" w:rsidRPr="0096556C" w:rsidRDefault="00581924" w:rsidP="0096556C">
            <w:pPr>
              <w:spacing w:line="276" w:lineRule="auto"/>
              <w:rPr>
                <w:rFonts w:ascii="Verdana" w:eastAsia="+mn-ea" w:hAnsi="Verdana" w:cs="Arial"/>
                <w:b/>
                <w:bCs/>
                <w:kern w:val="24"/>
                <w:sz w:val="20"/>
                <w:szCs w:val="20"/>
              </w:rPr>
            </w:pPr>
            <w:r w:rsidRPr="0096556C">
              <w:rPr>
                <w:rFonts w:ascii="Verdana" w:eastAsia="+mn-ea" w:hAnsi="Verdana" w:cs="Arial"/>
                <w:b/>
                <w:bCs/>
                <w:kern w:val="24"/>
                <w:sz w:val="20"/>
                <w:szCs w:val="20"/>
              </w:rPr>
              <w:t>November 2025</w:t>
            </w:r>
          </w:p>
        </w:tc>
      </w:tr>
      <w:tr w:rsidR="00B20385" w14:paraId="3398A25B" w14:textId="77777777" w:rsidTr="007861A0">
        <w:trPr>
          <w:trHeight w:val="284"/>
        </w:trPr>
        <w:tc>
          <w:tcPr>
            <w:tcW w:w="10475" w:type="dxa"/>
            <w:gridSpan w:val="5"/>
            <w:shd w:val="clear" w:color="auto" w:fill="BFBFBF" w:themeFill="background1" w:themeFillShade="BF"/>
          </w:tcPr>
          <w:p w14:paraId="7E1981E1" w14:textId="56EF0EC1" w:rsidR="00B20385" w:rsidRPr="00E57503" w:rsidRDefault="00CA1DCF"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Company Overview</w:t>
            </w:r>
            <w:r w:rsidR="00B20385" w:rsidRPr="00E57503">
              <w:rPr>
                <w:rFonts w:ascii="Verdana" w:eastAsia="+mn-ea" w:hAnsi="Verdana" w:cs="Arial"/>
                <w:b/>
                <w:bCs/>
                <w:kern w:val="24"/>
                <w:sz w:val="21"/>
                <w:szCs w:val="21"/>
              </w:rPr>
              <w:t xml:space="preserve"> </w:t>
            </w:r>
          </w:p>
        </w:tc>
      </w:tr>
      <w:tr w:rsidR="00B20385" w14:paraId="2D8C122A" w14:textId="77777777" w:rsidTr="007861A0">
        <w:trPr>
          <w:trHeight w:val="284"/>
        </w:trPr>
        <w:tc>
          <w:tcPr>
            <w:tcW w:w="10475" w:type="dxa"/>
            <w:gridSpan w:val="5"/>
            <w:shd w:val="clear" w:color="auto" w:fill="auto"/>
          </w:tcPr>
          <w:p w14:paraId="5FAEDC5F"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City Building provides a range of repairs and maintenance, manufacturing, construction and refurbishment activities for Glasgow City Council and Wheatley Housing Group’s citizens and customers as well as other public, private and third sector organisations.</w:t>
            </w:r>
          </w:p>
          <w:p w14:paraId="5249154F" w14:textId="77777777" w:rsidR="00035DD7" w:rsidRPr="00A5539F" w:rsidRDefault="00035DD7" w:rsidP="0096556C">
            <w:pPr>
              <w:spacing w:line="276" w:lineRule="auto"/>
              <w:rPr>
                <w:rFonts w:ascii="Verdana" w:eastAsia="+mn-ea" w:hAnsi="Verdana" w:cs="Arial"/>
                <w:color w:val="000000"/>
                <w:kern w:val="24"/>
                <w:sz w:val="20"/>
                <w:szCs w:val="20"/>
              </w:rPr>
            </w:pPr>
          </w:p>
          <w:p w14:paraId="58C347A6"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 xml:space="preserve">City Building operates both the largest construction craft apprenticeship programme in Scotland, and Royal Strathclyde </w:t>
            </w:r>
            <w:proofErr w:type="spellStart"/>
            <w:r w:rsidRPr="00A5539F">
              <w:rPr>
                <w:rFonts w:ascii="Verdana" w:eastAsia="+mn-ea" w:hAnsi="Verdana" w:cs="Arial"/>
                <w:color w:val="000000"/>
                <w:kern w:val="24"/>
                <w:sz w:val="20"/>
                <w:szCs w:val="20"/>
              </w:rPr>
              <w:t>Blindcraft</w:t>
            </w:r>
            <w:proofErr w:type="spellEnd"/>
            <w:r w:rsidRPr="00A5539F">
              <w:rPr>
                <w:rFonts w:ascii="Verdana" w:eastAsia="+mn-ea" w:hAnsi="Verdana" w:cs="Arial"/>
                <w:color w:val="000000"/>
                <w:kern w:val="24"/>
                <w:sz w:val="20"/>
                <w:szCs w:val="20"/>
              </w:rPr>
              <w:t xml:space="preserve"> Industries (RSBi), one of the largest supported manufacturing businesses in Europe, around 200 people, more than 50% of whom have a disability.</w:t>
            </w:r>
          </w:p>
          <w:p w14:paraId="56A07DE0" w14:textId="77777777" w:rsidR="00035DD7" w:rsidRPr="00A5539F" w:rsidRDefault="00035DD7" w:rsidP="0096556C">
            <w:pPr>
              <w:spacing w:line="276" w:lineRule="auto"/>
              <w:rPr>
                <w:rFonts w:ascii="Verdana" w:eastAsia="+mn-ea" w:hAnsi="Verdana" w:cs="Arial"/>
                <w:color w:val="000000"/>
                <w:kern w:val="24"/>
                <w:sz w:val="20"/>
                <w:szCs w:val="20"/>
              </w:rPr>
            </w:pPr>
          </w:p>
          <w:p w14:paraId="6609DAA8"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Our accreditations include, ISO45001, ISO 14001 and ISO 9001:2015.   We are current recipients of a Queen’s Award for Enterprise Promoting Opportunity and Investors in Young People Platinum award.   Both these accolades recognise our focus on investing in and growing a skilled staff base.</w:t>
            </w:r>
          </w:p>
          <w:p w14:paraId="23164888" w14:textId="77777777" w:rsidR="00035DD7" w:rsidRPr="00A5539F" w:rsidRDefault="00035DD7" w:rsidP="0096556C">
            <w:pPr>
              <w:spacing w:line="276" w:lineRule="auto"/>
              <w:rPr>
                <w:rFonts w:ascii="Verdana" w:eastAsia="+mn-ea" w:hAnsi="Verdana" w:cs="Arial"/>
                <w:color w:val="000000"/>
                <w:kern w:val="24"/>
                <w:sz w:val="20"/>
                <w:szCs w:val="20"/>
              </w:rPr>
            </w:pPr>
          </w:p>
          <w:p w14:paraId="28E959A8" w14:textId="77777777" w:rsidR="00035DD7" w:rsidRPr="00A5539F" w:rsidRDefault="00035DD7" w:rsidP="0096556C">
            <w:pPr>
              <w:spacing w:line="276" w:lineRule="auto"/>
              <w:rPr>
                <w:rFonts w:ascii="Verdana" w:eastAsia="+mn-ea" w:hAnsi="Verdana" w:cs="Arial"/>
                <w:b/>
                <w:bCs/>
                <w:color w:val="000000"/>
                <w:kern w:val="24"/>
                <w:sz w:val="20"/>
                <w:szCs w:val="20"/>
                <w:u w:val="single"/>
              </w:rPr>
            </w:pPr>
            <w:r w:rsidRPr="00A5539F">
              <w:rPr>
                <w:rFonts w:ascii="Verdana" w:eastAsia="+mn-ea" w:hAnsi="Verdana" w:cs="Arial"/>
                <w:b/>
                <w:bCs/>
                <w:color w:val="000000"/>
                <w:kern w:val="24"/>
                <w:sz w:val="20"/>
                <w:szCs w:val="20"/>
                <w:u w:val="single"/>
              </w:rPr>
              <w:t>Our Values</w:t>
            </w:r>
          </w:p>
          <w:p w14:paraId="1B214A1D" w14:textId="77777777" w:rsidR="00035DD7" w:rsidRPr="00A5539F" w:rsidRDefault="00035DD7" w:rsidP="0096556C">
            <w:pPr>
              <w:spacing w:line="276" w:lineRule="auto"/>
              <w:rPr>
                <w:rFonts w:ascii="Verdana" w:eastAsia="+mn-ea" w:hAnsi="Verdana" w:cs="Arial"/>
                <w:b/>
                <w:bCs/>
                <w:color w:val="000000"/>
                <w:kern w:val="24"/>
                <w:sz w:val="20"/>
                <w:szCs w:val="20"/>
                <w:u w:val="single"/>
              </w:rPr>
            </w:pPr>
          </w:p>
          <w:p w14:paraId="67250A55"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b/>
                <w:bCs/>
                <w:color w:val="000000"/>
                <w:kern w:val="24"/>
                <w:sz w:val="20"/>
                <w:szCs w:val="20"/>
              </w:rPr>
              <w:t>Excellence</w:t>
            </w:r>
            <w:r w:rsidRPr="00A5539F">
              <w:rPr>
                <w:rFonts w:ascii="Verdana" w:eastAsia="+mn-ea" w:hAnsi="Verdana" w:cs="Arial"/>
                <w:color w:val="000000"/>
                <w:kern w:val="24"/>
                <w:sz w:val="20"/>
                <w:szCs w:val="20"/>
              </w:rPr>
              <w:t>:   to deliver quality in everything we do.</w:t>
            </w:r>
          </w:p>
          <w:p w14:paraId="130A49E1" w14:textId="77777777" w:rsidR="00035DD7" w:rsidRPr="00A5539F" w:rsidRDefault="00035DD7" w:rsidP="0096556C">
            <w:pPr>
              <w:spacing w:line="276" w:lineRule="auto"/>
              <w:rPr>
                <w:rFonts w:ascii="Verdana" w:eastAsia="+mn-ea" w:hAnsi="Verdana" w:cs="Arial"/>
                <w:color w:val="000000"/>
                <w:kern w:val="24"/>
                <w:sz w:val="20"/>
                <w:szCs w:val="20"/>
              </w:rPr>
            </w:pPr>
          </w:p>
          <w:p w14:paraId="0CC0FEE7"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b/>
                <w:bCs/>
                <w:color w:val="000000"/>
                <w:kern w:val="24"/>
                <w:sz w:val="20"/>
                <w:szCs w:val="20"/>
              </w:rPr>
              <w:t>Honesty</w:t>
            </w:r>
            <w:r w:rsidRPr="00A5539F">
              <w:rPr>
                <w:rFonts w:ascii="Verdana" w:eastAsia="+mn-ea" w:hAnsi="Verdana" w:cs="Arial"/>
                <w:color w:val="000000"/>
                <w:kern w:val="24"/>
                <w:sz w:val="20"/>
                <w:szCs w:val="20"/>
              </w:rPr>
              <w:t>:       to be open, honest and transparent with all</w:t>
            </w:r>
          </w:p>
          <w:p w14:paraId="62FFA64D"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 xml:space="preserve">                     stakeholders, promoting partnerships and</w:t>
            </w:r>
          </w:p>
          <w:p w14:paraId="049BD5A2"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 xml:space="preserve">                     sustainability.</w:t>
            </w:r>
          </w:p>
          <w:p w14:paraId="695F4C6A" w14:textId="77777777" w:rsidR="00035DD7" w:rsidRPr="00A5539F" w:rsidRDefault="00035DD7" w:rsidP="0096556C">
            <w:pPr>
              <w:spacing w:line="276" w:lineRule="auto"/>
              <w:rPr>
                <w:rFonts w:ascii="Verdana" w:eastAsia="+mn-ea" w:hAnsi="Verdana" w:cs="Arial"/>
                <w:color w:val="000000"/>
                <w:kern w:val="24"/>
                <w:sz w:val="20"/>
                <w:szCs w:val="20"/>
              </w:rPr>
            </w:pPr>
          </w:p>
          <w:p w14:paraId="080370ED"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b/>
                <w:bCs/>
                <w:color w:val="000000"/>
                <w:kern w:val="24"/>
                <w:sz w:val="20"/>
                <w:szCs w:val="20"/>
              </w:rPr>
              <w:t>Trust</w:t>
            </w:r>
            <w:r w:rsidRPr="00A5539F">
              <w:rPr>
                <w:rFonts w:ascii="Verdana" w:eastAsia="+mn-ea" w:hAnsi="Verdana" w:cs="Arial"/>
                <w:color w:val="000000"/>
                <w:kern w:val="24"/>
                <w:sz w:val="20"/>
                <w:szCs w:val="20"/>
              </w:rPr>
              <w:t>:           to be trusted by our employees, clients and partners.</w:t>
            </w:r>
          </w:p>
          <w:p w14:paraId="070FF597" w14:textId="77777777" w:rsidR="00035DD7" w:rsidRPr="00A5539F" w:rsidRDefault="00035DD7" w:rsidP="0096556C">
            <w:pPr>
              <w:spacing w:line="276" w:lineRule="auto"/>
              <w:rPr>
                <w:rFonts w:ascii="Verdana" w:eastAsia="+mn-ea" w:hAnsi="Verdana" w:cs="Arial"/>
                <w:color w:val="000000"/>
                <w:kern w:val="24"/>
                <w:sz w:val="20"/>
                <w:szCs w:val="20"/>
              </w:rPr>
            </w:pPr>
          </w:p>
          <w:p w14:paraId="0A4D4BE5"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b/>
                <w:bCs/>
                <w:color w:val="000000"/>
                <w:kern w:val="24"/>
                <w:sz w:val="20"/>
                <w:szCs w:val="20"/>
              </w:rPr>
              <w:t>Inclusion</w:t>
            </w:r>
            <w:r w:rsidRPr="00A5539F">
              <w:rPr>
                <w:rFonts w:ascii="Verdana" w:eastAsia="+mn-ea" w:hAnsi="Verdana" w:cs="Arial"/>
                <w:color w:val="000000"/>
                <w:kern w:val="24"/>
                <w:sz w:val="20"/>
                <w:szCs w:val="20"/>
              </w:rPr>
              <w:t>:    we are a welcoming, diverse and supportive organisation,</w:t>
            </w:r>
          </w:p>
          <w:p w14:paraId="52653FD8"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 xml:space="preserve">                    that supports all to reach their full potential by building trust.</w:t>
            </w:r>
          </w:p>
          <w:p w14:paraId="114F2F64" w14:textId="77777777" w:rsidR="00035DD7" w:rsidRPr="00A5539F" w:rsidRDefault="00035DD7" w:rsidP="0096556C">
            <w:pPr>
              <w:spacing w:line="276" w:lineRule="auto"/>
              <w:rPr>
                <w:rFonts w:ascii="Verdana" w:eastAsia="+mn-ea" w:hAnsi="Verdana" w:cs="Arial"/>
                <w:color w:val="000000"/>
                <w:kern w:val="24"/>
                <w:sz w:val="20"/>
                <w:szCs w:val="20"/>
              </w:rPr>
            </w:pPr>
          </w:p>
          <w:p w14:paraId="25D9D4B7"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b/>
                <w:bCs/>
                <w:color w:val="000000"/>
                <w:kern w:val="24"/>
                <w:sz w:val="20"/>
                <w:szCs w:val="20"/>
              </w:rPr>
              <w:t>Community</w:t>
            </w:r>
            <w:r w:rsidRPr="00A5539F">
              <w:rPr>
                <w:rFonts w:ascii="Verdana" w:eastAsia="+mn-ea" w:hAnsi="Verdana" w:cs="Arial"/>
                <w:color w:val="000000"/>
                <w:kern w:val="24"/>
                <w:sz w:val="20"/>
                <w:szCs w:val="20"/>
              </w:rPr>
              <w:t>: to play an important role in the communities of Glasgow we</w:t>
            </w:r>
          </w:p>
          <w:p w14:paraId="30C22B9A"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 xml:space="preserve">                    serve. Providing first class services together with jobs and</w:t>
            </w:r>
          </w:p>
          <w:p w14:paraId="240F727D"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 xml:space="preserve">                    training opportunities for local people.</w:t>
            </w:r>
          </w:p>
          <w:p w14:paraId="7FA7DA15" w14:textId="77777777" w:rsidR="00035DD7" w:rsidRPr="00A5539F" w:rsidRDefault="00035DD7" w:rsidP="0096556C">
            <w:pPr>
              <w:spacing w:line="276" w:lineRule="auto"/>
              <w:rPr>
                <w:rFonts w:ascii="Verdana" w:eastAsia="+mn-ea" w:hAnsi="Verdana" w:cs="Arial"/>
                <w:color w:val="000000"/>
                <w:kern w:val="24"/>
                <w:sz w:val="20"/>
                <w:szCs w:val="20"/>
              </w:rPr>
            </w:pPr>
          </w:p>
          <w:p w14:paraId="65664C11"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b/>
                <w:bCs/>
                <w:color w:val="000000"/>
                <w:kern w:val="24"/>
                <w:sz w:val="20"/>
                <w:szCs w:val="20"/>
              </w:rPr>
              <w:t>Ambition</w:t>
            </w:r>
            <w:r w:rsidRPr="00A5539F">
              <w:rPr>
                <w:rFonts w:ascii="Verdana" w:eastAsia="+mn-ea" w:hAnsi="Verdana" w:cs="Arial"/>
                <w:color w:val="000000"/>
                <w:kern w:val="24"/>
                <w:sz w:val="20"/>
                <w:szCs w:val="20"/>
              </w:rPr>
              <w:t>:    to build a culture of excellence, through continuous improvement to</w:t>
            </w:r>
          </w:p>
          <w:p w14:paraId="20810C82"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 xml:space="preserve">                   deliver outstanding services for </w:t>
            </w:r>
            <w:proofErr w:type="gramStart"/>
            <w:r w:rsidRPr="00A5539F">
              <w:rPr>
                <w:rFonts w:ascii="Verdana" w:eastAsia="+mn-ea" w:hAnsi="Verdana" w:cs="Arial"/>
                <w:color w:val="000000"/>
                <w:kern w:val="24"/>
                <w:sz w:val="20"/>
                <w:szCs w:val="20"/>
              </w:rPr>
              <w:t>all of</w:t>
            </w:r>
            <w:proofErr w:type="gramEnd"/>
            <w:r w:rsidRPr="00A5539F">
              <w:rPr>
                <w:rFonts w:ascii="Verdana" w:eastAsia="+mn-ea" w:hAnsi="Verdana" w:cs="Arial"/>
                <w:color w:val="000000"/>
                <w:kern w:val="24"/>
                <w:sz w:val="20"/>
                <w:szCs w:val="20"/>
              </w:rPr>
              <w:t xml:space="preserve"> our customers. All whilst being an</w:t>
            </w:r>
          </w:p>
          <w:p w14:paraId="11C99306" w14:textId="77777777" w:rsidR="00035DD7" w:rsidRPr="00A5539F" w:rsidRDefault="00035DD7" w:rsidP="0096556C">
            <w:pPr>
              <w:spacing w:line="276" w:lineRule="auto"/>
              <w:rPr>
                <w:rFonts w:ascii="Verdana" w:eastAsia="+mn-ea" w:hAnsi="Verdana" w:cs="Arial"/>
                <w:color w:val="000000"/>
                <w:kern w:val="24"/>
                <w:sz w:val="20"/>
                <w:szCs w:val="20"/>
              </w:rPr>
            </w:pPr>
            <w:r w:rsidRPr="00A5539F">
              <w:rPr>
                <w:rFonts w:ascii="Verdana" w:eastAsia="+mn-ea" w:hAnsi="Verdana" w:cs="Arial"/>
                <w:color w:val="000000"/>
                <w:kern w:val="24"/>
                <w:sz w:val="20"/>
                <w:szCs w:val="20"/>
              </w:rPr>
              <w:t xml:space="preserve">                   employer of choice within the city providing high quality and skilled jobs</w:t>
            </w:r>
          </w:p>
          <w:p w14:paraId="7D19FEB4" w14:textId="77777777" w:rsidR="00035DD7" w:rsidRPr="00A5539F" w:rsidRDefault="00035DD7" w:rsidP="0096556C">
            <w:pPr>
              <w:spacing w:line="276" w:lineRule="auto"/>
              <w:rPr>
                <w:rFonts w:ascii="Verdana" w:eastAsia="+mn-ea" w:hAnsi="Verdana" w:cs="Arial"/>
                <w:color w:val="000000" w:themeColor="text1"/>
                <w:kern w:val="24"/>
                <w:sz w:val="20"/>
                <w:szCs w:val="20"/>
              </w:rPr>
            </w:pPr>
          </w:p>
          <w:p w14:paraId="694D4210" w14:textId="77777777" w:rsidR="00035DD7" w:rsidRPr="00A5539F" w:rsidRDefault="00035DD7" w:rsidP="0096556C">
            <w:pPr>
              <w:spacing w:line="276" w:lineRule="auto"/>
              <w:rPr>
                <w:rFonts w:ascii="Verdana" w:eastAsia="+mn-ea" w:hAnsi="Verdana" w:cs="Arial"/>
                <w:b/>
                <w:bCs/>
                <w:color w:val="000000" w:themeColor="text1"/>
                <w:kern w:val="24"/>
                <w:sz w:val="20"/>
                <w:szCs w:val="20"/>
                <w:u w:val="single"/>
              </w:rPr>
            </w:pPr>
            <w:bookmarkStart w:id="0" w:name="_Hlk202968524"/>
            <w:r w:rsidRPr="00A5539F">
              <w:rPr>
                <w:rFonts w:ascii="Verdana" w:eastAsia="+mn-ea" w:hAnsi="Verdana" w:cs="Arial"/>
                <w:b/>
                <w:bCs/>
                <w:color w:val="000000" w:themeColor="text1"/>
                <w:kern w:val="24"/>
                <w:sz w:val="20"/>
                <w:szCs w:val="20"/>
                <w:u w:val="single"/>
              </w:rPr>
              <w:t>Our Vision</w:t>
            </w:r>
          </w:p>
          <w:p w14:paraId="53EC579F" w14:textId="77777777" w:rsidR="00035DD7" w:rsidRPr="00B62FA6" w:rsidRDefault="00035DD7" w:rsidP="0096556C">
            <w:pPr>
              <w:spacing w:line="276" w:lineRule="auto"/>
              <w:rPr>
                <w:rFonts w:ascii="Verdana" w:eastAsia="+mn-ea" w:hAnsi="Verdana" w:cs="Arial"/>
                <w:color w:val="000000" w:themeColor="text1"/>
                <w:kern w:val="24"/>
                <w:sz w:val="20"/>
                <w:szCs w:val="20"/>
              </w:rPr>
            </w:pPr>
            <w:r w:rsidRPr="00B62FA6">
              <w:rPr>
                <w:rFonts w:ascii="Verdana" w:eastAsia="+mn-ea" w:hAnsi="Verdana" w:cs="Arial"/>
                <w:color w:val="000000" w:themeColor="text1"/>
                <w:kern w:val="24"/>
                <w:sz w:val="20"/>
                <w:szCs w:val="20"/>
              </w:rPr>
              <w:t xml:space="preserve">Our residents, customers and partners will recognise us as delivering outstanding levels of customer focus, quality and value. </w:t>
            </w:r>
          </w:p>
          <w:p w14:paraId="3BCFCA2E" w14:textId="2CEA599C" w:rsidR="00A34FDC" w:rsidRPr="0096556C" w:rsidRDefault="00035DD7" w:rsidP="0096556C">
            <w:pPr>
              <w:spacing w:line="276" w:lineRule="auto"/>
              <w:rPr>
                <w:rFonts w:ascii="Verdana" w:eastAsia="+mn-ea" w:hAnsi="Verdana" w:cs="Arial"/>
                <w:kern w:val="24"/>
              </w:rPr>
            </w:pPr>
            <w:r w:rsidRPr="0096556C">
              <w:rPr>
                <w:rFonts w:ascii="Verdana" w:eastAsia="+mn-ea" w:hAnsi="Verdana" w:cs="Arial"/>
                <w:color w:val="000000" w:themeColor="text1"/>
                <w:kern w:val="24"/>
                <w:sz w:val="20"/>
                <w:szCs w:val="20"/>
              </w:rPr>
              <w:t>We will deliver for the citizens of Glasgow through high-quality, fair-paying jobs, and training opportunities which build the skills to support a more sustainable city. We will play a key role in reducing inequalities and improving the quality of life for the people and communities of Glasgow.</w:t>
            </w:r>
            <w:bookmarkEnd w:id="0"/>
          </w:p>
        </w:tc>
      </w:tr>
      <w:tr w:rsidR="00B20385" w14:paraId="4634B870" w14:textId="77777777" w:rsidTr="007861A0">
        <w:trPr>
          <w:trHeight w:val="284"/>
        </w:trPr>
        <w:tc>
          <w:tcPr>
            <w:tcW w:w="10475" w:type="dxa"/>
            <w:gridSpan w:val="5"/>
            <w:shd w:val="clear" w:color="auto" w:fill="BFBFBF" w:themeFill="background1" w:themeFillShade="BF"/>
          </w:tcPr>
          <w:p w14:paraId="1D7C577B" w14:textId="023EAD67" w:rsidR="00B20385" w:rsidRPr="006809B4" w:rsidRDefault="003877B7" w:rsidP="0096556C">
            <w:pPr>
              <w:spacing w:line="276" w:lineRule="auto"/>
              <w:rPr>
                <w:rFonts w:ascii="Verdana" w:eastAsia="+mn-ea" w:hAnsi="Verdana" w:cs="Arial"/>
                <w:b/>
                <w:bCs/>
                <w:kern w:val="24"/>
                <w:sz w:val="19"/>
                <w:szCs w:val="19"/>
              </w:rPr>
            </w:pPr>
            <w:r w:rsidRPr="006809B4">
              <w:rPr>
                <w:rFonts w:ascii="Verdana" w:eastAsia="+mn-ea" w:hAnsi="Verdana" w:cs="Arial"/>
                <w:b/>
                <w:bCs/>
                <w:kern w:val="24"/>
                <w:sz w:val="19"/>
                <w:szCs w:val="19"/>
              </w:rPr>
              <w:lastRenderedPageBreak/>
              <w:t>Role Summary</w:t>
            </w:r>
            <w:r w:rsidR="00B20385" w:rsidRPr="006809B4">
              <w:rPr>
                <w:rFonts w:ascii="Verdana" w:eastAsia="+mn-ea" w:hAnsi="Verdana" w:cs="Arial"/>
                <w:b/>
                <w:bCs/>
                <w:kern w:val="24"/>
                <w:sz w:val="19"/>
                <w:szCs w:val="19"/>
              </w:rPr>
              <w:t xml:space="preserve"> </w:t>
            </w:r>
          </w:p>
        </w:tc>
      </w:tr>
      <w:tr w:rsidR="00B20385" w14:paraId="6E0038C6" w14:textId="77777777" w:rsidTr="007861A0">
        <w:trPr>
          <w:trHeight w:val="284"/>
        </w:trPr>
        <w:tc>
          <w:tcPr>
            <w:tcW w:w="10475" w:type="dxa"/>
            <w:gridSpan w:val="5"/>
            <w:shd w:val="clear" w:color="auto" w:fill="auto"/>
          </w:tcPr>
          <w:p w14:paraId="69BD2BC6" w14:textId="0F4D129D" w:rsidR="00EC4F81" w:rsidRPr="00EC4F81" w:rsidRDefault="00EC4F81" w:rsidP="0096556C">
            <w:pPr>
              <w:spacing w:line="276" w:lineRule="auto"/>
              <w:rPr>
                <w:rFonts w:ascii="Verdana" w:eastAsia="+mn-ea" w:hAnsi="Verdana" w:cs="Arial"/>
                <w:kern w:val="24"/>
                <w:sz w:val="20"/>
                <w:szCs w:val="20"/>
              </w:rPr>
            </w:pPr>
            <w:r w:rsidRPr="00EC4F81">
              <w:rPr>
                <w:rFonts w:ascii="Verdana" w:eastAsia="+mn-ea" w:hAnsi="Verdana" w:cs="Arial"/>
                <w:kern w:val="24"/>
                <w:sz w:val="20"/>
                <w:szCs w:val="20"/>
              </w:rPr>
              <w:t>The Admin Assistant is a</w:t>
            </w:r>
            <w:r w:rsidR="00E913BC">
              <w:rPr>
                <w:rFonts w:ascii="Verdana" w:eastAsia="+mn-ea" w:hAnsi="Verdana" w:cs="Arial"/>
                <w:kern w:val="24"/>
                <w:sz w:val="20"/>
                <w:szCs w:val="20"/>
              </w:rPr>
              <w:t xml:space="preserve"> valued</w:t>
            </w:r>
            <w:r w:rsidRPr="00EC4F81">
              <w:rPr>
                <w:rFonts w:ascii="Verdana" w:eastAsia="+mn-ea" w:hAnsi="Verdana" w:cs="Arial"/>
                <w:kern w:val="24"/>
                <w:sz w:val="20"/>
                <w:szCs w:val="20"/>
              </w:rPr>
              <w:t xml:space="preserve"> member of </w:t>
            </w:r>
            <w:r>
              <w:rPr>
                <w:rFonts w:ascii="Verdana" w:eastAsia="+mn-ea" w:hAnsi="Verdana" w:cs="Arial"/>
                <w:kern w:val="24"/>
                <w:sz w:val="20"/>
                <w:szCs w:val="20"/>
              </w:rPr>
              <w:t>City Building</w:t>
            </w:r>
            <w:r w:rsidRPr="00EC4F81">
              <w:rPr>
                <w:rFonts w:ascii="Verdana" w:eastAsia="+mn-ea" w:hAnsi="Verdana" w:cs="Arial"/>
                <w:kern w:val="24"/>
                <w:sz w:val="20"/>
                <w:szCs w:val="20"/>
              </w:rPr>
              <w:t xml:space="preserve"> </w:t>
            </w:r>
            <w:bookmarkStart w:id="1" w:name="_Hlk190166613"/>
            <w:r w:rsidRPr="00EC4F81">
              <w:rPr>
                <w:rFonts w:ascii="Verdana" w:eastAsia="+mn-ea" w:hAnsi="Verdana" w:cs="Arial"/>
                <w:kern w:val="24"/>
                <w:sz w:val="20"/>
                <w:szCs w:val="20"/>
              </w:rPr>
              <w:t>providing admin</w:t>
            </w:r>
            <w:r>
              <w:rPr>
                <w:rFonts w:ascii="Verdana" w:eastAsia="+mn-ea" w:hAnsi="Verdana" w:cs="Arial"/>
                <w:kern w:val="24"/>
                <w:sz w:val="20"/>
                <w:szCs w:val="20"/>
              </w:rPr>
              <w:t xml:space="preserve">istrative </w:t>
            </w:r>
            <w:r w:rsidRPr="00EC4F81">
              <w:rPr>
                <w:rFonts w:ascii="Verdana" w:eastAsia="+mn-ea" w:hAnsi="Verdana" w:cs="Arial"/>
                <w:kern w:val="24"/>
                <w:sz w:val="20"/>
                <w:szCs w:val="20"/>
              </w:rPr>
              <w:t>support in relation to the delivery of services in line with business needs.</w:t>
            </w:r>
            <w:bookmarkEnd w:id="1"/>
          </w:p>
          <w:p w14:paraId="19453721" w14:textId="77777777" w:rsidR="00EC4F81" w:rsidRDefault="00EC4F81" w:rsidP="0096556C">
            <w:pPr>
              <w:spacing w:line="276" w:lineRule="auto"/>
              <w:rPr>
                <w:rFonts w:ascii="Verdana" w:eastAsia="+mn-ea" w:hAnsi="Verdana" w:cs="Arial"/>
                <w:kern w:val="24"/>
                <w:sz w:val="20"/>
                <w:szCs w:val="20"/>
              </w:rPr>
            </w:pPr>
          </w:p>
          <w:p w14:paraId="3D93EBD9" w14:textId="54CE41A9" w:rsidR="00E913BC" w:rsidRDefault="00E913BC" w:rsidP="0096556C">
            <w:pPr>
              <w:spacing w:line="276" w:lineRule="auto"/>
              <w:rPr>
                <w:rFonts w:ascii="Verdana" w:eastAsia="+mn-ea" w:hAnsi="Verdana" w:cs="Arial"/>
                <w:kern w:val="24"/>
                <w:sz w:val="20"/>
                <w:szCs w:val="20"/>
              </w:rPr>
            </w:pPr>
            <w:bookmarkStart w:id="2" w:name="_Hlk207092675"/>
            <w:r w:rsidRPr="00EC4F81">
              <w:rPr>
                <w:rFonts w:ascii="Verdana" w:eastAsia="+mn-ea" w:hAnsi="Verdana" w:cs="Arial"/>
                <w:kern w:val="24"/>
                <w:sz w:val="20"/>
                <w:szCs w:val="20"/>
              </w:rPr>
              <w:t>This is a key role in the delivery of an effective</w:t>
            </w:r>
            <w:r>
              <w:rPr>
                <w:rFonts w:ascii="Verdana" w:eastAsia="+mn-ea" w:hAnsi="Verdana" w:cs="Arial"/>
                <w:kern w:val="24"/>
                <w:sz w:val="20"/>
                <w:szCs w:val="20"/>
              </w:rPr>
              <w:t xml:space="preserve"> and efficient</w:t>
            </w:r>
            <w:r w:rsidRPr="00EC4F81">
              <w:rPr>
                <w:rFonts w:ascii="Verdana" w:eastAsia="+mn-ea" w:hAnsi="Verdana" w:cs="Arial"/>
                <w:kern w:val="24"/>
                <w:sz w:val="20"/>
                <w:szCs w:val="20"/>
              </w:rPr>
              <w:t xml:space="preserve"> office </w:t>
            </w:r>
            <w:r w:rsidR="005F3707" w:rsidRPr="00EC4F81">
              <w:rPr>
                <w:rFonts w:ascii="Verdana" w:eastAsia="+mn-ea" w:hAnsi="Verdana" w:cs="Arial"/>
                <w:kern w:val="24"/>
                <w:sz w:val="20"/>
                <w:szCs w:val="20"/>
              </w:rPr>
              <w:t>suppor</w:t>
            </w:r>
            <w:r w:rsidR="005F3707">
              <w:rPr>
                <w:rFonts w:ascii="Verdana" w:eastAsia="+mn-ea" w:hAnsi="Verdana" w:cs="Arial"/>
                <w:kern w:val="24"/>
                <w:sz w:val="20"/>
                <w:szCs w:val="20"/>
              </w:rPr>
              <w:t>t</w:t>
            </w:r>
            <w:r w:rsidRPr="00EC4F81">
              <w:rPr>
                <w:rFonts w:ascii="Verdana" w:eastAsia="+mn-ea" w:hAnsi="Verdana" w:cs="Arial"/>
                <w:kern w:val="24"/>
                <w:sz w:val="20"/>
                <w:szCs w:val="20"/>
              </w:rPr>
              <w:t xml:space="preserve">. You will develop an overall knowledge of City Building, which </w:t>
            </w:r>
            <w:r>
              <w:rPr>
                <w:rFonts w:ascii="Verdana" w:eastAsia="+mn-ea" w:hAnsi="Verdana" w:cs="Arial"/>
                <w:kern w:val="24"/>
                <w:sz w:val="20"/>
                <w:szCs w:val="20"/>
              </w:rPr>
              <w:t>strives to deliver</w:t>
            </w:r>
            <w:r w:rsidRPr="00EC4F81">
              <w:rPr>
                <w:rFonts w:ascii="Verdana" w:eastAsia="+mn-ea" w:hAnsi="Verdana" w:cs="Arial"/>
                <w:kern w:val="24"/>
                <w:sz w:val="20"/>
                <w:szCs w:val="20"/>
              </w:rPr>
              <w:t xml:space="preserve"> excellent customer service to our clients. </w:t>
            </w:r>
          </w:p>
          <w:p w14:paraId="1ABF2F92" w14:textId="77777777" w:rsidR="00E913BC" w:rsidRDefault="00E913BC" w:rsidP="0096556C">
            <w:pPr>
              <w:spacing w:line="276" w:lineRule="auto"/>
              <w:rPr>
                <w:rFonts w:ascii="Verdana" w:eastAsia="+mn-ea" w:hAnsi="Verdana" w:cs="Arial"/>
                <w:kern w:val="24"/>
                <w:sz w:val="20"/>
                <w:szCs w:val="20"/>
              </w:rPr>
            </w:pPr>
          </w:p>
          <w:p w14:paraId="081B8196" w14:textId="698B6104" w:rsidR="00E913BC" w:rsidRPr="00EC4F81" w:rsidRDefault="00E913BC" w:rsidP="0096556C">
            <w:pPr>
              <w:spacing w:line="276" w:lineRule="auto"/>
              <w:rPr>
                <w:rFonts w:ascii="Verdana" w:eastAsia="+mn-ea" w:hAnsi="Verdana" w:cs="Arial"/>
                <w:kern w:val="24"/>
                <w:sz w:val="20"/>
                <w:szCs w:val="20"/>
              </w:rPr>
            </w:pPr>
            <w:r w:rsidRPr="00EC4F81">
              <w:rPr>
                <w:rFonts w:ascii="Verdana" w:eastAsia="+mn-ea" w:hAnsi="Verdana" w:cs="Arial"/>
                <w:kern w:val="24"/>
                <w:sz w:val="20"/>
                <w:szCs w:val="20"/>
              </w:rPr>
              <w:t xml:space="preserve">You will ideally have </w:t>
            </w:r>
            <w:r>
              <w:rPr>
                <w:rFonts w:ascii="Verdana" w:eastAsia="+mn-ea" w:hAnsi="Verdana" w:cs="Arial"/>
                <w:kern w:val="24"/>
                <w:sz w:val="20"/>
                <w:szCs w:val="20"/>
              </w:rPr>
              <w:t>proven</w:t>
            </w:r>
            <w:r w:rsidRPr="00EC4F81">
              <w:rPr>
                <w:rFonts w:ascii="Verdana" w:eastAsia="+mn-ea" w:hAnsi="Verdana" w:cs="Arial"/>
                <w:kern w:val="24"/>
                <w:sz w:val="20"/>
                <w:szCs w:val="20"/>
              </w:rPr>
              <w:t xml:space="preserve"> experience working within a busy team and be accustomed to working to tight deadlines. You will have a positive approach to work and have excellent communication, interpersonal, and organisational skills.  </w:t>
            </w:r>
          </w:p>
          <w:p w14:paraId="638702C6" w14:textId="77777777" w:rsidR="00E913BC" w:rsidRDefault="00E913BC" w:rsidP="0096556C">
            <w:pPr>
              <w:spacing w:line="276" w:lineRule="auto"/>
              <w:rPr>
                <w:rFonts w:ascii="Verdana" w:eastAsia="+mn-ea" w:hAnsi="Verdana" w:cs="Arial"/>
                <w:kern w:val="24"/>
                <w:sz w:val="20"/>
                <w:szCs w:val="20"/>
              </w:rPr>
            </w:pPr>
          </w:p>
          <w:p w14:paraId="2A935CF2" w14:textId="25D59D33" w:rsidR="00E913BC" w:rsidRPr="00E913BC" w:rsidRDefault="00E913BC" w:rsidP="0096556C">
            <w:pPr>
              <w:spacing w:line="276" w:lineRule="auto"/>
              <w:rPr>
                <w:rFonts w:ascii="Verdana" w:eastAsia="+mn-ea" w:hAnsi="Verdana" w:cs="Arial"/>
                <w:kern w:val="24"/>
                <w:sz w:val="20"/>
                <w:szCs w:val="20"/>
              </w:rPr>
            </w:pPr>
            <w:r w:rsidRPr="00E913BC">
              <w:rPr>
                <w:rFonts w:ascii="Verdana" w:eastAsia="+mn-ea" w:hAnsi="Verdana" w:cs="Arial"/>
                <w:kern w:val="24"/>
                <w:sz w:val="20"/>
                <w:szCs w:val="20"/>
              </w:rPr>
              <w:t>Th</w:t>
            </w:r>
            <w:r w:rsidR="0096556C">
              <w:rPr>
                <w:rFonts w:ascii="Verdana" w:eastAsia="+mn-ea" w:hAnsi="Verdana" w:cs="Arial"/>
                <w:kern w:val="24"/>
                <w:sz w:val="20"/>
                <w:szCs w:val="20"/>
              </w:rPr>
              <w:t>is</w:t>
            </w:r>
            <w:r w:rsidRPr="00E913BC">
              <w:rPr>
                <w:rFonts w:ascii="Verdana" w:eastAsia="+mn-ea" w:hAnsi="Verdana" w:cs="Arial"/>
                <w:kern w:val="24"/>
                <w:sz w:val="20"/>
                <w:szCs w:val="20"/>
              </w:rPr>
              <w:t xml:space="preserve"> role also involves troubleshooting issues, coordinating updates and </w:t>
            </w:r>
            <w:r w:rsidR="005F3707" w:rsidRPr="00E913BC">
              <w:rPr>
                <w:rFonts w:ascii="Verdana" w:eastAsia="+mn-ea" w:hAnsi="Verdana" w:cs="Arial"/>
                <w:kern w:val="24"/>
                <w:sz w:val="20"/>
                <w:szCs w:val="20"/>
              </w:rPr>
              <w:t>back</w:t>
            </w:r>
            <w:r w:rsidR="005F3707">
              <w:rPr>
                <w:rFonts w:ascii="Verdana" w:eastAsia="+mn-ea" w:hAnsi="Verdana" w:cs="Arial"/>
                <w:kern w:val="24"/>
                <w:sz w:val="20"/>
                <w:szCs w:val="20"/>
              </w:rPr>
              <w:t>u</w:t>
            </w:r>
            <w:r w:rsidR="005F3707" w:rsidRPr="00E913BC">
              <w:rPr>
                <w:rFonts w:ascii="Verdana" w:eastAsia="+mn-ea" w:hAnsi="Verdana" w:cs="Arial"/>
                <w:kern w:val="24"/>
                <w:sz w:val="20"/>
                <w:szCs w:val="20"/>
              </w:rPr>
              <w:t>ps</w:t>
            </w:r>
            <w:r w:rsidRPr="00E913BC">
              <w:rPr>
                <w:rFonts w:ascii="Verdana" w:eastAsia="+mn-ea" w:hAnsi="Verdana" w:cs="Arial"/>
                <w:kern w:val="24"/>
                <w:sz w:val="20"/>
                <w:szCs w:val="20"/>
              </w:rPr>
              <w:t xml:space="preserve">, </w:t>
            </w:r>
            <w:r w:rsidR="009F29FA">
              <w:rPr>
                <w:rFonts w:ascii="Verdana" w:eastAsia="+mn-ea" w:hAnsi="Verdana" w:cs="Arial"/>
                <w:kern w:val="24"/>
                <w:sz w:val="20"/>
                <w:szCs w:val="20"/>
              </w:rPr>
              <w:t xml:space="preserve">handling complaints, and </w:t>
            </w:r>
            <w:r w:rsidRPr="00E913BC">
              <w:rPr>
                <w:rFonts w:ascii="Verdana" w:eastAsia="+mn-ea" w:hAnsi="Verdana" w:cs="Arial"/>
                <w:kern w:val="24"/>
                <w:sz w:val="20"/>
                <w:szCs w:val="20"/>
              </w:rPr>
              <w:t>ensuring smooth communication across teams and departments. A strong focus is placed on organ</w:t>
            </w:r>
            <w:r>
              <w:rPr>
                <w:rFonts w:ascii="Verdana" w:eastAsia="+mn-ea" w:hAnsi="Verdana" w:cs="Arial"/>
                <w:kern w:val="24"/>
                <w:sz w:val="20"/>
                <w:szCs w:val="20"/>
              </w:rPr>
              <w:t>is</w:t>
            </w:r>
            <w:r w:rsidRPr="00E913BC">
              <w:rPr>
                <w:rFonts w:ascii="Verdana" w:eastAsia="+mn-ea" w:hAnsi="Verdana" w:cs="Arial"/>
                <w:kern w:val="24"/>
                <w:sz w:val="20"/>
                <w:szCs w:val="20"/>
              </w:rPr>
              <w:t>ational skills, attention to detail, and the ability to manage multiple tasks simultaneously whil</w:t>
            </w:r>
            <w:r w:rsidR="0096556C">
              <w:rPr>
                <w:rFonts w:ascii="Verdana" w:eastAsia="+mn-ea" w:hAnsi="Verdana" w:cs="Arial"/>
                <w:kern w:val="24"/>
                <w:sz w:val="20"/>
                <w:szCs w:val="20"/>
              </w:rPr>
              <w:t>st</w:t>
            </w:r>
            <w:r w:rsidRPr="00E913BC">
              <w:rPr>
                <w:rFonts w:ascii="Verdana" w:eastAsia="+mn-ea" w:hAnsi="Verdana" w:cs="Arial"/>
                <w:kern w:val="24"/>
                <w:sz w:val="20"/>
                <w:szCs w:val="20"/>
              </w:rPr>
              <w:t xml:space="preserve"> maintaining a high level of customer service and confidentiality.</w:t>
            </w:r>
          </w:p>
          <w:p w14:paraId="6D2B0D4F" w14:textId="77777777" w:rsidR="00E913BC" w:rsidRDefault="00E913BC" w:rsidP="0096556C">
            <w:pPr>
              <w:spacing w:line="276" w:lineRule="auto"/>
              <w:rPr>
                <w:rFonts w:ascii="Verdana" w:eastAsia="+mn-ea" w:hAnsi="Verdana" w:cs="Arial"/>
                <w:kern w:val="24"/>
                <w:sz w:val="20"/>
                <w:szCs w:val="20"/>
              </w:rPr>
            </w:pPr>
          </w:p>
          <w:p w14:paraId="42AC7F2F" w14:textId="6E496DD8" w:rsidR="00E913BC" w:rsidRDefault="0096556C" w:rsidP="0096556C">
            <w:pPr>
              <w:spacing w:line="276" w:lineRule="auto"/>
              <w:rPr>
                <w:rFonts w:ascii="Verdana" w:eastAsia="+mn-ea" w:hAnsi="Verdana" w:cs="Arial"/>
                <w:kern w:val="24"/>
                <w:sz w:val="20"/>
                <w:szCs w:val="20"/>
              </w:rPr>
            </w:pPr>
            <w:bookmarkStart w:id="3" w:name="_Hlk190166925"/>
            <w:r>
              <w:rPr>
                <w:rFonts w:ascii="Verdana" w:eastAsia="+mn-ea" w:hAnsi="Verdana" w:cs="Arial"/>
                <w:kern w:val="24"/>
                <w:sz w:val="20"/>
                <w:szCs w:val="20"/>
              </w:rPr>
              <w:t>You will be</w:t>
            </w:r>
            <w:r w:rsidR="00E913BC" w:rsidRPr="00E913BC">
              <w:rPr>
                <w:rFonts w:ascii="Verdana" w:eastAsia="+mn-ea" w:hAnsi="Verdana" w:cs="Arial"/>
                <w:kern w:val="24"/>
                <w:sz w:val="20"/>
                <w:szCs w:val="20"/>
              </w:rPr>
              <w:t xml:space="preserve"> responsible for supporting the efficient operation of the organi</w:t>
            </w:r>
            <w:r w:rsidR="00564D04">
              <w:rPr>
                <w:rFonts w:ascii="Verdana" w:eastAsia="+mn-ea" w:hAnsi="Verdana" w:cs="Arial"/>
                <w:kern w:val="24"/>
                <w:sz w:val="20"/>
                <w:szCs w:val="20"/>
              </w:rPr>
              <w:t>s</w:t>
            </w:r>
            <w:r w:rsidR="00E913BC" w:rsidRPr="00E913BC">
              <w:rPr>
                <w:rFonts w:ascii="Verdana" w:eastAsia="+mn-ea" w:hAnsi="Verdana" w:cs="Arial"/>
                <w:kern w:val="24"/>
                <w:sz w:val="20"/>
                <w:szCs w:val="20"/>
              </w:rPr>
              <w:t>ation by managing administrative tasks, systems, and resources. This includes overseeing day-to-day administrative functions, providing user support, ensuring the maintenance and security of systems, and maintaining accurate records and documentation.</w:t>
            </w:r>
          </w:p>
          <w:bookmarkEnd w:id="3"/>
          <w:p w14:paraId="0AE5EDFD" w14:textId="77777777" w:rsidR="00E913BC" w:rsidRDefault="00E913BC" w:rsidP="0096556C">
            <w:pPr>
              <w:spacing w:line="276" w:lineRule="auto"/>
              <w:rPr>
                <w:rFonts w:ascii="Verdana" w:eastAsia="+mn-ea" w:hAnsi="Verdana" w:cs="Arial"/>
                <w:kern w:val="24"/>
                <w:sz w:val="20"/>
                <w:szCs w:val="20"/>
              </w:rPr>
            </w:pPr>
          </w:p>
          <w:p w14:paraId="4CF489C3" w14:textId="6A682BAE" w:rsidR="00E913BC" w:rsidRDefault="00E913BC" w:rsidP="0096556C">
            <w:pPr>
              <w:spacing w:line="276" w:lineRule="auto"/>
              <w:rPr>
                <w:rFonts w:ascii="Verdana" w:eastAsia="+mn-ea" w:hAnsi="Verdana" w:cs="Arial"/>
                <w:kern w:val="24"/>
                <w:sz w:val="20"/>
                <w:szCs w:val="20"/>
              </w:rPr>
            </w:pPr>
            <w:bookmarkStart w:id="4" w:name="_Hlk190166983"/>
            <w:r>
              <w:rPr>
                <w:rFonts w:ascii="Verdana" w:eastAsia="+mn-ea" w:hAnsi="Verdana" w:cs="Arial"/>
                <w:kern w:val="24"/>
                <w:sz w:val="20"/>
                <w:szCs w:val="20"/>
              </w:rPr>
              <w:t xml:space="preserve">The Admin Assistant </w:t>
            </w:r>
            <w:r w:rsidRPr="00E913BC">
              <w:rPr>
                <w:rFonts w:ascii="Verdana" w:eastAsia="+mn-ea" w:hAnsi="Verdana" w:cs="Arial"/>
                <w:kern w:val="24"/>
                <w:sz w:val="20"/>
                <w:szCs w:val="20"/>
              </w:rPr>
              <w:t xml:space="preserve">will possess a solid understanding of office software, technical systems, and administrative processes, with a proactive attitude towards problem-solving and process improvement. Strong communication skills, the ability to work collaboratively, and a commitment to meeting deadlines are essential. </w:t>
            </w:r>
            <w:bookmarkEnd w:id="2"/>
            <w:r w:rsidRPr="00E913BC">
              <w:rPr>
                <w:rFonts w:ascii="Verdana" w:eastAsia="+mn-ea" w:hAnsi="Verdana" w:cs="Arial"/>
                <w:kern w:val="24"/>
                <w:sz w:val="20"/>
                <w:szCs w:val="20"/>
              </w:rPr>
              <w:t>Th</w:t>
            </w:r>
            <w:r w:rsidR="0096556C">
              <w:rPr>
                <w:rFonts w:ascii="Verdana" w:eastAsia="+mn-ea" w:hAnsi="Verdana" w:cs="Arial"/>
                <w:kern w:val="24"/>
                <w:sz w:val="20"/>
                <w:szCs w:val="20"/>
              </w:rPr>
              <w:t>is</w:t>
            </w:r>
            <w:r w:rsidRPr="00E913BC">
              <w:rPr>
                <w:rFonts w:ascii="Verdana" w:eastAsia="+mn-ea" w:hAnsi="Verdana" w:cs="Arial"/>
                <w:kern w:val="24"/>
                <w:sz w:val="20"/>
                <w:szCs w:val="20"/>
              </w:rPr>
              <w:t xml:space="preserve"> role </w:t>
            </w:r>
            <w:r w:rsidR="007964F0">
              <w:rPr>
                <w:rFonts w:ascii="Verdana" w:eastAsia="+mn-ea" w:hAnsi="Verdana" w:cs="Arial"/>
                <w:kern w:val="24"/>
                <w:sz w:val="20"/>
                <w:szCs w:val="20"/>
              </w:rPr>
              <w:t xml:space="preserve">will </w:t>
            </w:r>
            <w:r w:rsidRPr="00E913BC">
              <w:rPr>
                <w:rFonts w:ascii="Verdana" w:eastAsia="+mn-ea" w:hAnsi="Verdana" w:cs="Arial"/>
                <w:kern w:val="24"/>
                <w:sz w:val="20"/>
                <w:szCs w:val="20"/>
              </w:rPr>
              <w:t>require familiarity with IT systems and tools.</w:t>
            </w:r>
          </w:p>
          <w:bookmarkEnd w:id="4"/>
          <w:p w14:paraId="70778F68" w14:textId="77777777" w:rsidR="00E913BC" w:rsidRDefault="00E913BC" w:rsidP="0096556C">
            <w:pPr>
              <w:spacing w:line="276" w:lineRule="auto"/>
              <w:rPr>
                <w:rFonts w:ascii="Verdana" w:eastAsia="+mn-ea" w:hAnsi="Verdana" w:cs="Arial"/>
                <w:kern w:val="24"/>
                <w:sz w:val="20"/>
                <w:szCs w:val="20"/>
              </w:rPr>
            </w:pPr>
          </w:p>
          <w:p w14:paraId="65AD0F75" w14:textId="351B3296" w:rsidR="00E913BC" w:rsidRDefault="00E913BC" w:rsidP="0096556C">
            <w:pPr>
              <w:spacing w:line="276" w:lineRule="auto"/>
              <w:rPr>
                <w:rFonts w:ascii="Verdana" w:eastAsia="+mn-ea" w:hAnsi="Verdana" w:cs="Arial"/>
                <w:kern w:val="24"/>
                <w:sz w:val="20"/>
                <w:szCs w:val="20"/>
              </w:rPr>
            </w:pPr>
            <w:r w:rsidRPr="00EC4F81">
              <w:rPr>
                <w:rFonts w:ascii="Verdana" w:eastAsia="+mn-ea" w:hAnsi="Verdana" w:cs="Arial"/>
                <w:kern w:val="24"/>
                <w:sz w:val="20"/>
                <w:szCs w:val="20"/>
              </w:rPr>
              <w:t xml:space="preserve">You will assist in the implementation of all processes and procedures to ensure effective administration and monitoring arrangements to </w:t>
            </w:r>
            <w:proofErr w:type="gramStart"/>
            <w:r w:rsidRPr="00EC4F81">
              <w:rPr>
                <w:rFonts w:ascii="Verdana" w:eastAsia="+mn-ea" w:hAnsi="Verdana" w:cs="Arial"/>
                <w:kern w:val="24"/>
                <w:sz w:val="20"/>
                <w:szCs w:val="20"/>
              </w:rPr>
              <w:t xml:space="preserve">safeguard the interests of the LLP at all </w:t>
            </w:r>
            <w:r w:rsidR="00564D04" w:rsidRPr="00EC4F81">
              <w:rPr>
                <w:rFonts w:ascii="Verdana" w:eastAsia="+mn-ea" w:hAnsi="Verdana" w:cs="Arial"/>
                <w:kern w:val="24"/>
                <w:sz w:val="20"/>
                <w:szCs w:val="20"/>
              </w:rPr>
              <w:t>times</w:t>
            </w:r>
            <w:proofErr w:type="gramEnd"/>
            <w:r w:rsidR="00564D04" w:rsidRPr="00EC4F81">
              <w:rPr>
                <w:rFonts w:ascii="Verdana" w:eastAsia="+mn-ea" w:hAnsi="Verdana" w:cs="Arial"/>
                <w:kern w:val="24"/>
                <w:sz w:val="20"/>
                <w:szCs w:val="20"/>
              </w:rPr>
              <w:t>.</w:t>
            </w:r>
          </w:p>
          <w:p w14:paraId="7CCC98CF" w14:textId="77777777" w:rsidR="00E913BC" w:rsidRPr="00EC4F81" w:rsidRDefault="00E913BC" w:rsidP="0096556C">
            <w:pPr>
              <w:spacing w:line="276" w:lineRule="auto"/>
              <w:rPr>
                <w:rFonts w:ascii="Verdana" w:eastAsia="+mn-ea" w:hAnsi="Verdana" w:cs="Arial"/>
                <w:kern w:val="24"/>
                <w:sz w:val="20"/>
                <w:szCs w:val="20"/>
              </w:rPr>
            </w:pPr>
          </w:p>
          <w:p w14:paraId="71C986E7" w14:textId="7813D3E9" w:rsidR="0065163F" w:rsidRDefault="00EC4F81" w:rsidP="0096556C">
            <w:pPr>
              <w:spacing w:line="276" w:lineRule="auto"/>
              <w:rPr>
                <w:rFonts w:ascii="Verdana" w:eastAsia="+mn-ea" w:hAnsi="Verdana" w:cs="Arial"/>
                <w:kern w:val="24"/>
                <w:sz w:val="20"/>
                <w:szCs w:val="20"/>
              </w:rPr>
            </w:pPr>
            <w:r w:rsidRPr="00EC4F81">
              <w:rPr>
                <w:rFonts w:ascii="Verdana" w:eastAsia="+mn-ea" w:hAnsi="Verdana" w:cs="Arial"/>
                <w:kern w:val="24"/>
                <w:sz w:val="20"/>
                <w:szCs w:val="20"/>
              </w:rPr>
              <w:t xml:space="preserve">You will </w:t>
            </w:r>
            <w:r w:rsidR="00E913BC">
              <w:rPr>
                <w:rFonts w:ascii="Verdana" w:eastAsia="+mn-ea" w:hAnsi="Verdana" w:cs="Arial"/>
                <w:kern w:val="24"/>
                <w:sz w:val="20"/>
                <w:szCs w:val="20"/>
              </w:rPr>
              <w:t xml:space="preserve">be </w:t>
            </w:r>
            <w:r w:rsidRPr="00EC4F81">
              <w:rPr>
                <w:rFonts w:ascii="Verdana" w:eastAsia="+mn-ea" w:hAnsi="Verdana" w:cs="Arial"/>
                <w:kern w:val="24"/>
                <w:sz w:val="20"/>
                <w:szCs w:val="20"/>
              </w:rPr>
              <w:t>require</w:t>
            </w:r>
            <w:r w:rsidR="00E913BC">
              <w:rPr>
                <w:rFonts w:ascii="Verdana" w:eastAsia="+mn-ea" w:hAnsi="Verdana" w:cs="Arial"/>
                <w:kern w:val="24"/>
                <w:sz w:val="20"/>
                <w:szCs w:val="20"/>
              </w:rPr>
              <w:t>d</w:t>
            </w:r>
            <w:r w:rsidRPr="00EC4F81">
              <w:rPr>
                <w:rFonts w:ascii="Verdana" w:eastAsia="+mn-ea" w:hAnsi="Verdana" w:cs="Arial"/>
                <w:kern w:val="24"/>
                <w:sz w:val="20"/>
                <w:szCs w:val="20"/>
              </w:rPr>
              <w:t xml:space="preserve"> to add value to </w:t>
            </w:r>
            <w:r w:rsidR="00C10E9E">
              <w:rPr>
                <w:rFonts w:ascii="Verdana" w:eastAsia="+mn-ea" w:hAnsi="Verdana" w:cs="Arial"/>
                <w:kern w:val="24"/>
                <w:sz w:val="20"/>
                <w:szCs w:val="20"/>
              </w:rPr>
              <w:t>your section</w:t>
            </w:r>
            <w:r w:rsidRPr="00EC4F81">
              <w:rPr>
                <w:rFonts w:ascii="Verdana" w:eastAsia="+mn-ea" w:hAnsi="Verdana" w:cs="Arial"/>
                <w:kern w:val="24"/>
                <w:sz w:val="20"/>
                <w:szCs w:val="20"/>
              </w:rPr>
              <w:t xml:space="preserve"> but may be expected to </w:t>
            </w:r>
            <w:r w:rsidR="00C57F41" w:rsidRPr="00EC4F81">
              <w:rPr>
                <w:rFonts w:ascii="Verdana" w:eastAsia="+mn-ea" w:hAnsi="Verdana" w:cs="Arial"/>
                <w:kern w:val="24"/>
                <w:sz w:val="20"/>
                <w:szCs w:val="20"/>
              </w:rPr>
              <w:t>contribute</w:t>
            </w:r>
            <w:r w:rsidRPr="00EC4F81">
              <w:rPr>
                <w:rFonts w:ascii="Verdana" w:eastAsia="+mn-ea" w:hAnsi="Verdana" w:cs="Arial"/>
                <w:kern w:val="24"/>
                <w:sz w:val="20"/>
                <w:szCs w:val="20"/>
              </w:rPr>
              <w:t xml:space="preserve"> across all spheres of the business as appropriate.  </w:t>
            </w:r>
          </w:p>
          <w:p w14:paraId="4D4D6251" w14:textId="77777777" w:rsidR="0096556C" w:rsidRDefault="0096556C" w:rsidP="0096556C">
            <w:pPr>
              <w:spacing w:line="276" w:lineRule="auto"/>
              <w:rPr>
                <w:rFonts w:ascii="Verdana" w:hAnsi="Verdana"/>
                <w:i/>
                <w:iCs/>
                <w:sz w:val="18"/>
                <w:szCs w:val="18"/>
              </w:rPr>
            </w:pPr>
          </w:p>
          <w:p w14:paraId="5366BE74" w14:textId="3960B004" w:rsidR="00A628E1" w:rsidRDefault="00AA0195" w:rsidP="0096556C">
            <w:pPr>
              <w:spacing w:line="276" w:lineRule="auto"/>
              <w:rPr>
                <w:rFonts w:ascii="Verdana" w:hAnsi="Verdana"/>
                <w:i/>
                <w:iCs/>
                <w:sz w:val="16"/>
                <w:szCs w:val="16"/>
              </w:rPr>
            </w:pPr>
            <w:r w:rsidRPr="00D2444F">
              <w:rPr>
                <w:rFonts w:ascii="Verdana" w:hAnsi="Verdana"/>
                <w:i/>
                <w:iCs/>
                <w:sz w:val="18"/>
                <w:szCs w:val="18"/>
              </w:rPr>
              <w:t>At the date of preparation this role profile provides a comprehensive overview of the position. It is not an exhaustive list of all possible duties, and it is recognised that this role may evolve over time. Consequently, this is not a contractual document, and the post holder will be required to perform any other duties to the equivalent level that are necessary to fulfil the purpose of the job</w:t>
            </w:r>
            <w:r w:rsidRPr="00D2444F">
              <w:rPr>
                <w:rFonts w:ascii="Verdana" w:hAnsi="Verdana"/>
                <w:i/>
                <w:iCs/>
                <w:sz w:val="16"/>
                <w:szCs w:val="16"/>
              </w:rPr>
              <w:t>.</w:t>
            </w:r>
          </w:p>
          <w:p w14:paraId="302747F4" w14:textId="0FB09726" w:rsidR="00811197" w:rsidRPr="00D101DC" w:rsidRDefault="00811197" w:rsidP="0096556C">
            <w:pPr>
              <w:spacing w:line="276" w:lineRule="auto"/>
              <w:rPr>
                <w:rFonts w:ascii="Verdana" w:eastAsia="+mn-ea" w:hAnsi="Verdana" w:cs="Arial"/>
                <w:b/>
                <w:bCs/>
                <w:i/>
                <w:iCs/>
                <w:kern w:val="24"/>
                <w:sz w:val="16"/>
                <w:szCs w:val="16"/>
              </w:rPr>
            </w:pPr>
          </w:p>
        </w:tc>
      </w:tr>
      <w:tr w:rsidR="00B20385" w14:paraId="0F7AE7AB" w14:textId="77777777" w:rsidTr="007861A0">
        <w:trPr>
          <w:trHeight w:val="284"/>
        </w:trPr>
        <w:tc>
          <w:tcPr>
            <w:tcW w:w="10475" w:type="dxa"/>
            <w:gridSpan w:val="5"/>
            <w:shd w:val="clear" w:color="auto" w:fill="BFBFBF" w:themeFill="background1" w:themeFillShade="BF"/>
          </w:tcPr>
          <w:p w14:paraId="1D598CCA" w14:textId="6E1F8D28" w:rsidR="00B20385" w:rsidRPr="00E57503" w:rsidRDefault="00D2444F" w:rsidP="0096556C">
            <w:pPr>
              <w:spacing w:line="276" w:lineRule="auto"/>
              <w:rPr>
                <w:rFonts w:ascii="Verdana" w:eastAsia="+mn-ea" w:hAnsi="Verdana" w:cs="Arial"/>
                <w:b/>
                <w:bCs/>
                <w:kern w:val="24"/>
                <w:sz w:val="21"/>
                <w:szCs w:val="21"/>
              </w:rPr>
            </w:pPr>
            <w:r>
              <w:rPr>
                <w:rFonts w:ascii="Verdana" w:eastAsia="+mn-ea" w:hAnsi="Verdana" w:cs="Arial"/>
                <w:b/>
                <w:bCs/>
                <w:kern w:val="24"/>
                <w:sz w:val="21"/>
                <w:szCs w:val="21"/>
              </w:rPr>
              <w:t>Role Outputs</w:t>
            </w:r>
          </w:p>
        </w:tc>
      </w:tr>
      <w:tr w:rsidR="007861A0" w14:paraId="6A48092D" w14:textId="77777777" w:rsidTr="00010059">
        <w:trPr>
          <w:trHeight w:val="284"/>
        </w:trPr>
        <w:tc>
          <w:tcPr>
            <w:tcW w:w="2960" w:type="dxa"/>
            <w:gridSpan w:val="2"/>
            <w:shd w:val="clear" w:color="auto" w:fill="auto"/>
          </w:tcPr>
          <w:p w14:paraId="6B7D9BA9" w14:textId="2789B576" w:rsidR="007861A0" w:rsidRPr="00E57503" w:rsidRDefault="003673A8"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Role Output</w:t>
            </w:r>
            <w:r w:rsidR="00191EAD" w:rsidRPr="00E57503">
              <w:rPr>
                <w:rFonts w:ascii="Verdana" w:eastAsia="+mn-ea" w:hAnsi="Verdana" w:cs="Arial"/>
                <w:b/>
                <w:bCs/>
                <w:kern w:val="24"/>
                <w:sz w:val="21"/>
                <w:szCs w:val="21"/>
              </w:rPr>
              <w:t>:</w:t>
            </w:r>
          </w:p>
        </w:tc>
        <w:tc>
          <w:tcPr>
            <w:tcW w:w="7515" w:type="dxa"/>
            <w:gridSpan w:val="3"/>
            <w:shd w:val="clear" w:color="auto" w:fill="auto"/>
          </w:tcPr>
          <w:p w14:paraId="4CC986DF" w14:textId="06D4D399" w:rsidR="007861A0" w:rsidRPr="00E57503" w:rsidRDefault="007861A0"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Includes the Requirement to:</w:t>
            </w:r>
          </w:p>
        </w:tc>
      </w:tr>
      <w:tr w:rsidR="000A650C" w14:paraId="7A82C580" w14:textId="77777777" w:rsidTr="00010059">
        <w:trPr>
          <w:trHeight w:val="284"/>
        </w:trPr>
        <w:tc>
          <w:tcPr>
            <w:tcW w:w="2960" w:type="dxa"/>
            <w:gridSpan w:val="2"/>
            <w:shd w:val="clear" w:color="auto" w:fill="auto"/>
          </w:tcPr>
          <w:p w14:paraId="6FBC71DD" w14:textId="76B6D532" w:rsidR="000A650C" w:rsidRDefault="000A650C" w:rsidP="0096556C">
            <w:pPr>
              <w:spacing w:line="276" w:lineRule="auto"/>
              <w:rPr>
                <w:rFonts w:ascii="Verdana" w:eastAsia="+mn-ea" w:hAnsi="Verdana" w:cs="Arial"/>
                <w:kern w:val="24"/>
                <w:sz w:val="20"/>
                <w:szCs w:val="20"/>
              </w:rPr>
            </w:pPr>
            <w:r>
              <w:rPr>
                <w:rFonts w:ascii="Verdana" w:eastAsia="+mn-ea" w:hAnsi="Verdana" w:cs="Arial"/>
                <w:kern w:val="24"/>
                <w:sz w:val="20"/>
                <w:szCs w:val="20"/>
              </w:rPr>
              <w:t xml:space="preserve">Administrative Support </w:t>
            </w:r>
          </w:p>
        </w:tc>
        <w:tc>
          <w:tcPr>
            <w:tcW w:w="7515" w:type="dxa"/>
            <w:gridSpan w:val="3"/>
            <w:shd w:val="clear" w:color="auto" w:fill="auto"/>
          </w:tcPr>
          <w:p w14:paraId="2F5BF152" w14:textId="77777777" w:rsidR="000A650C" w:rsidRDefault="000A650C" w:rsidP="0096556C">
            <w:pPr>
              <w:pStyle w:val="BodyText"/>
              <w:numPr>
                <w:ilvl w:val="0"/>
                <w:numId w:val="10"/>
              </w:numPr>
              <w:tabs>
                <w:tab w:val="left" w:pos="284"/>
              </w:tabs>
              <w:autoSpaceDE/>
              <w:autoSpaceDN/>
              <w:rPr>
                <w:rFonts w:ascii="Verdana" w:hAnsi="Verdana"/>
                <w:sz w:val="20"/>
                <w:szCs w:val="20"/>
              </w:rPr>
            </w:pPr>
            <w:proofErr w:type="spellStart"/>
            <w:r w:rsidRPr="000A650C">
              <w:rPr>
                <w:rFonts w:ascii="Verdana" w:hAnsi="Verdana"/>
                <w:sz w:val="20"/>
                <w:szCs w:val="20"/>
              </w:rPr>
              <w:t>Organi</w:t>
            </w:r>
            <w:r>
              <w:rPr>
                <w:rFonts w:ascii="Verdana" w:hAnsi="Verdana"/>
                <w:sz w:val="20"/>
                <w:szCs w:val="20"/>
              </w:rPr>
              <w:t>s</w:t>
            </w:r>
            <w:r w:rsidRPr="000A650C">
              <w:rPr>
                <w:rFonts w:ascii="Verdana" w:hAnsi="Verdana"/>
                <w:sz w:val="20"/>
                <w:szCs w:val="20"/>
              </w:rPr>
              <w:t>ing</w:t>
            </w:r>
            <w:proofErr w:type="spellEnd"/>
            <w:r w:rsidRPr="000A650C">
              <w:rPr>
                <w:rFonts w:ascii="Verdana" w:hAnsi="Verdana"/>
                <w:sz w:val="20"/>
                <w:szCs w:val="20"/>
              </w:rPr>
              <w:t xml:space="preserve"> and filing documents, both physical and digital, to maintain an efficient workflow and ensure compliance with any relevant policies or regulations.</w:t>
            </w:r>
          </w:p>
          <w:p w14:paraId="2B691CCE" w14:textId="3C0C0C65" w:rsidR="005106ED" w:rsidRPr="005E4D29" w:rsidRDefault="005106ED" w:rsidP="0096556C">
            <w:pPr>
              <w:pStyle w:val="BodyText"/>
              <w:numPr>
                <w:ilvl w:val="0"/>
                <w:numId w:val="10"/>
              </w:numPr>
              <w:tabs>
                <w:tab w:val="left" w:pos="284"/>
              </w:tabs>
              <w:autoSpaceDE/>
              <w:autoSpaceDN/>
              <w:rPr>
                <w:rFonts w:ascii="Verdana" w:hAnsi="Verdana"/>
                <w:sz w:val="20"/>
                <w:szCs w:val="20"/>
              </w:rPr>
            </w:pPr>
            <w:r>
              <w:rPr>
                <w:rFonts w:ascii="Verdana" w:hAnsi="Verdana"/>
                <w:sz w:val="20"/>
                <w:szCs w:val="20"/>
              </w:rPr>
              <w:t xml:space="preserve">Providing support for all aspects of administrative duties. </w:t>
            </w:r>
          </w:p>
        </w:tc>
      </w:tr>
      <w:tr w:rsidR="00C1423A" w14:paraId="1705E6CB" w14:textId="77777777" w:rsidTr="00010059">
        <w:trPr>
          <w:trHeight w:val="284"/>
        </w:trPr>
        <w:tc>
          <w:tcPr>
            <w:tcW w:w="2960" w:type="dxa"/>
            <w:gridSpan w:val="2"/>
            <w:shd w:val="clear" w:color="auto" w:fill="auto"/>
          </w:tcPr>
          <w:p w14:paraId="2B50D6FF" w14:textId="6919D842" w:rsidR="00C1423A" w:rsidRPr="00C1423A" w:rsidRDefault="00C1423A" w:rsidP="0096556C">
            <w:pPr>
              <w:spacing w:line="276" w:lineRule="auto"/>
              <w:rPr>
                <w:rFonts w:ascii="Verdana" w:eastAsia="+mn-ea" w:hAnsi="Verdana" w:cs="Arial"/>
                <w:kern w:val="24"/>
                <w:sz w:val="20"/>
                <w:szCs w:val="20"/>
              </w:rPr>
            </w:pPr>
            <w:r>
              <w:rPr>
                <w:rFonts w:ascii="Verdana" w:eastAsia="+mn-ea" w:hAnsi="Verdana" w:cs="Arial"/>
                <w:kern w:val="24"/>
                <w:sz w:val="20"/>
                <w:szCs w:val="20"/>
              </w:rPr>
              <w:t>I</w:t>
            </w:r>
            <w:r w:rsidRPr="00C1423A">
              <w:rPr>
                <w:rFonts w:ascii="Verdana" w:eastAsia="+mn-ea" w:hAnsi="Verdana" w:cs="Arial"/>
                <w:kern w:val="24"/>
                <w:sz w:val="20"/>
                <w:szCs w:val="20"/>
              </w:rPr>
              <w:t>nquiry Handling</w:t>
            </w:r>
          </w:p>
        </w:tc>
        <w:tc>
          <w:tcPr>
            <w:tcW w:w="7515" w:type="dxa"/>
            <w:gridSpan w:val="3"/>
            <w:shd w:val="clear" w:color="auto" w:fill="auto"/>
          </w:tcPr>
          <w:p w14:paraId="2EF0B48B" w14:textId="22E2E7A3" w:rsidR="005E4D29" w:rsidRDefault="005E4D29" w:rsidP="0096556C">
            <w:pPr>
              <w:pStyle w:val="BodyText"/>
              <w:numPr>
                <w:ilvl w:val="0"/>
                <w:numId w:val="10"/>
              </w:numPr>
              <w:tabs>
                <w:tab w:val="left" w:pos="284"/>
              </w:tabs>
              <w:autoSpaceDE/>
              <w:autoSpaceDN/>
              <w:rPr>
                <w:rFonts w:ascii="Verdana" w:hAnsi="Verdana"/>
                <w:sz w:val="20"/>
                <w:szCs w:val="20"/>
              </w:rPr>
            </w:pPr>
            <w:r w:rsidRPr="005E4D29">
              <w:rPr>
                <w:rFonts w:ascii="Verdana" w:hAnsi="Verdana"/>
                <w:sz w:val="20"/>
                <w:szCs w:val="20"/>
              </w:rPr>
              <w:t xml:space="preserve">Handling </w:t>
            </w:r>
            <w:r w:rsidR="000C348F">
              <w:rPr>
                <w:rFonts w:ascii="Verdana" w:hAnsi="Verdana"/>
                <w:sz w:val="20"/>
                <w:szCs w:val="20"/>
              </w:rPr>
              <w:t>e</w:t>
            </w:r>
            <w:r w:rsidRPr="005E4D29">
              <w:rPr>
                <w:rFonts w:ascii="Verdana" w:hAnsi="Verdana"/>
                <w:sz w:val="20"/>
                <w:szCs w:val="20"/>
              </w:rPr>
              <w:t xml:space="preserve">nquiries, </w:t>
            </w:r>
            <w:proofErr w:type="gramStart"/>
            <w:r w:rsidRPr="005E4D29">
              <w:rPr>
                <w:rFonts w:ascii="Verdana" w:hAnsi="Verdana"/>
                <w:sz w:val="20"/>
                <w:szCs w:val="20"/>
              </w:rPr>
              <w:t>offering assistance</w:t>
            </w:r>
            <w:proofErr w:type="gramEnd"/>
            <w:r w:rsidRPr="005E4D29">
              <w:rPr>
                <w:rFonts w:ascii="Verdana" w:hAnsi="Verdana"/>
                <w:sz w:val="20"/>
                <w:szCs w:val="20"/>
              </w:rPr>
              <w:t xml:space="preserve">, or redirecting them to the appropriate </w:t>
            </w:r>
            <w:r>
              <w:rPr>
                <w:rFonts w:ascii="Verdana" w:hAnsi="Verdana"/>
                <w:sz w:val="20"/>
                <w:szCs w:val="20"/>
              </w:rPr>
              <w:t>person and/or section</w:t>
            </w:r>
            <w:r w:rsidRPr="005E4D29">
              <w:rPr>
                <w:rFonts w:ascii="Verdana" w:hAnsi="Verdana"/>
                <w:sz w:val="20"/>
                <w:szCs w:val="20"/>
              </w:rPr>
              <w:t xml:space="preserve"> when necessary.</w:t>
            </w:r>
          </w:p>
          <w:p w14:paraId="634B048C" w14:textId="77777777" w:rsidR="005E4D29" w:rsidRPr="006B14CC" w:rsidRDefault="005E4D29" w:rsidP="0096556C">
            <w:pPr>
              <w:pStyle w:val="BodyText"/>
              <w:numPr>
                <w:ilvl w:val="0"/>
                <w:numId w:val="10"/>
              </w:numPr>
              <w:tabs>
                <w:tab w:val="left" w:pos="284"/>
              </w:tabs>
              <w:rPr>
                <w:rFonts w:ascii="Verdana" w:hAnsi="Verdana"/>
                <w:sz w:val="20"/>
                <w:szCs w:val="20"/>
              </w:rPr>
            </w:pPr>
            <w:r w:rsidRPr="006B14CC">
              <w:rPr>
                <w:rFonts w:ascii="Verdana" w:hAnsi="Verdana"/>
                <w:sz w:val="20"/>
                <w:szCs w:val="20"/>
              </w:rPr>
              <w:t>Respond to incoming calls,</w:t>
            </w:r>
            <w:r>
              <w:rPr>
                <w:rFonts w:ascii="Verdana" w:hAnsi="Verdana"/>
                <w:sz w:val="20"/>
                <w:szCs w:val="20"/>
              </w:rPr>
              <w:t xml:space="preserve"> and</w:t>
            </w:r>
            <w:r w:rsidRPr="006B14CC">
              <w:rPr>
                <w:rFonts w:ascii="Verdana" w:hAnsi="Verdana"/>
                <w:sz w:val="20"/>
                <w:szCs w:val="20"/>
              </w:rPr>
              <w:t xml:space="preserve"> emails</w:t>
            </w:r>
            <w:r>
              <w:rPr>
                <w:rFonts w:ascii="Verdana" w:hAnsi="Verdana"/>
                <w:sz w:val="20"/>
                <w:szCs w:val="20"/>
              </w:rPr>
              <w:t xml:space="preserve"> efficiently and effectively.</w:t>
            </w:r>
          </w:p>
          <w:p w14:paraId="6799EC2A" w14:textId="6126C162" w:rsidR="005E4D29" w:rsidRPr="00D2444F" w:rsidRDefault="005E4D29" w:rsidP="0096556C">
            <w:pPr>
              <w:pStyle w:val="BodyText"/>
              <w:numPr>
                <w:ilvl w:val="0"/>
                <w:numId w:val="10"/>
              </w:numPr>
              <w:tabs>
                <w:tab w:val="left" w:pos="284"/>
              </w:tabs>
              <w:autoSpaceDE/>
              <w:autoSpaceDN/>
              <w:rPr>
                <w:rFonts w:ascii="Verdana" w:hAnsi="Verdana"/>
                <w:sz w:val="20"/>
                <w:szCs w:val="20"/>
              </w:rPr>
            </w:pPr>
            <w:r w:rsidRPr="005E4D29">
              <w:rPr>
                <w:rFonts w:ascii="Verdana" w:hAnsi="Verdana"/>
                <w:sz w:val="20"/>
                <w:szCs w:val="20"/>
              </w:rPr>
              <w:t>Communicating with suppliers</w:t>
            </w:r>
            <w:r>
              <w:rPr>
                <w:rFonts w:ascii="Verdana" w:hAnsi="Verdana"/>
                <w:sz w:val="20"/>
                <w:szCs w:val="20"/>
              </w:rPr>
              <w:t>/support service sections</w:t>
            </w:r>
            <w:r w:rsidRPr="005E4D29">
              <w:rPr>
                <w:rFonts w:ascii="Verdana" w:hAnsi="Verdana"/>
                <w:sz w:val="20"/>
                <w:szCs w:val="20"/>
              </w:rPr>
              <w:t xml:space="preserve"> to ensure timely delivery of goods</w:t>
            </w:r>
            <w:r w:rsidR="00841896">
              <w:rPr>
                <w:rFonts w:ascii="Verdana" w:hAnsi="Verdana"/>
                <w:sz w:val="20"/>
                <w:szCs w:val="20"/>
              </w:rPr>
              <w:t>/</w:t>
            </w:r>
            <w:r w:rsidR="00B56A46" w:rsidRPr="005E4D29">
              <w:rPr>
                <w:rFonts w:ascii="Verdana" w:hAnsi="Verdana"/>
                <w:sz w:val="20"/>
                <w:szCs w:val="20"/>
              </w:rPr>
              <w:t>services and</w:t>
            </w:r>
            <w:r w:rsidRPr="005E4D29">
              <w:rPr>
                <w:rFonts w:ascii="Verdana" w:hAnsi="Verdana"/>
                <w:sz w:val="20"/>
                <w:szCs w:val="20"/>
              </w:rPr>
              <w:t xml:space="preserve"> resolving any issues that arise.</w:t>
            </w:r>
          </w:p>
        </w:tc>
      </w:tr>
      <w:tr w:rsidR="00C1423A" w14:paraId="064176FF" w14:textId="77777777" w:rsidTr="00010059">
        <w:trPr>
          <w:trHeight w:val="284"/>
        </w:trPr>
        <w:tc>
          <w:tcPr>
            <w:tcW w:w="2960" w:type="dxa"/>
            <w:gridSpan w:val="2"/>
            <w:shd w:val="clear" w:color="auto" w:fill="auto"/>
          </w:tcPr>
          <w:p w14:paraId="017744BE" w14:textId="7E0BAA26" w:rsidR="00C1423A" w:rsidRPr="00D2444F" w:rsidRDefault="00C1423A" w:rsidP="0096556C">
            <w:pPr>
              <w:spacing w:line="276" w:lineRule="auto"/>
              <w:rPr>
                <w:rFonts w:ascii="Verdana" w:eastAsia="+mn-ea" w:hAnsi="Verdana" w:cs="Arial"/>
                <w:kern w:val="24"/>
                <w:sz w:val="20"/>
                <w:szCs w:val="20"/>
              </w:rPr>
            </w:pPr>
            <w:r>
              <w:rPr>
                <w:rFonts w:ascii="Verdana" w:eastAsia="+mn-ea" w:hAnsi="Verdana" w:cs="Arial"/>
                <w:kern w:val="24"/>
                <w:sz w:val="20"/>
                <w:szCs w:val="20"/>
              </w:rPr>
              <w:t xml:space="preserve">Request Logging and Data Entry </w:t>
            </w:r>
          </w:p>
        </w:tc>
        <w:tc>
          <w:tcPr>
            <w:tcW w:w="7515" w:type="dxa"/>
            <w:gridSpan w:val="3"/>
            <w:shd w:val="clear" w:color="auto" w:fill="auto"/>
          </w:tcPr>
          <w:p w14:paraId="208B7C7A" w14:textId="4A0B1E32" w:rsidR="00C1423A" w:rsidRPr="00B53908" w:rsidRDefault="00C1423A" w:rsidP="0096556C">
            <w:pPr>
              <w:pStyle w:val="ListParagraph"/>
              <w:numPr>
                <w:ilvl w:val="0"/>
                <w:numId w:val="10"/>
              </w:numPr>
              <w:spacing w:line="276" w:lineRule="auto"/>
              <w:rPr>
                <w:rFonts w:ascii="Verdana" w:eastAsia="+mn-ea" w:hAnsi="Verdana" w:cs="Arial"/>
                <w:kern w:val="24"/>
                <w:sz w:val="20"/>
                <w:szCs w:val="20"/>
              </w:rPr>
            </w:pPr>
            <w:r w:rsidRPr="00B53908">
              <w:rPr>
                <w:rFonts w:ascii="Verdana" w:eastAsia="+mn-ea" w:hAnsi="Verdana" w:cs="Arial"/>
                <w:kern w:val="24"/>
                <w:sz w:val="20"/>
                <w:szCs w:val="20"/>
              </w:rPr>
              <w:t xml:space="preserve">Accurately input </w:t>
            </w:r>
            <w:r>
              <w:rPr>
                <w:rFonts w:ascii="Verdana" w:eastAsia="+mn-ea" w:hAnsi="Verdana" w:cs="Arial"/>
                <w:kern w:val="24"/>
                <w:sz w:val="20"/>
                <w:szCs w:val="20"/>
              </w:rPr>
              <w:t>information</w:t>
            </w:r>
            <w:r w:rsidRPr="00B53908">
              <w:rPr>
                <w:rFonts w:ascii="Verdana" w:eastAsia="+mn-ea" w:hAnsi="Verdana" w:cs="Arial"/>
                <w:kern w:val="24"/>
                <w:sz w:val="20"/>
                <w:szCs w:val="20"/>
              </w:rPr>
              <w:t xml:space="preserve"> into </w:t>
            </w:r>
            <w:r w:rsidR="006A14A7">
              <w:rPr>
                <w:rFonts w:ascii="Verdana" w:eastAsia="+mn-ea" w:hAnsi="Verdana" w:cs="Arial"/>
                <w:kern w:val="24"/>
                <w:sz w:val="20"/>
                <w:szCs w:val="20"/>
              </w:rPr>
              <w:t xml:space="preserve">City Buildings </w:t>
            </w:r>
            <w:r>
              <w:rPr>
                <w:rFonts w:ascii="Verdana" w:eastAsia="+mn-ea" w:hAnsi="Verdana" w:cs="Arial"/>
                <w:kern w:val="24"/>
                <w:sz w:val="20"/>
                <w:szCs w:val="20"/>
              </w:rPr>
              <w:t>sy</w:t>
            </w:r>
            <w:r w:rsidRPr="00B53908">
              <w:rPr>
                <w:rFonts w:ascii="Verdana" w:eastAsia="+mn-ea" w:hAnsi="Verdana" w:cs="Arial"/>
                <w:kern w:val="24"/>
                <w:sz w:val="20"/>
                <w:szCs w:val="20"/>
              </w:rPr>
              <w:t>stem</w:t>
            </w:r>
            <w:r w:rsidR="006A14A7">
              <w:rPr>
                <w:rFonts w:ascii="Verdana" w:eastAsia="+mn-ea" w:hAnsi="Verdana" w:cs="Arial"/>
                <w:kern w:val="24"/>
                <w:sz w:val="20"/>
                <w:szCs w:val="20"/>
              </w:rPr>
              <w:t>s</w:t>
            </w:r>
            <w:r w:rsidRPr="00B53908">
              <w:rPr>
                <w:rFonts w:ascii="Verdana" w:eastAsia="+mn-ea" w:hAnsi="Verdana" w:cs="Arial"/>
                <w:kern w:val="24"/>
                <w:sz w:val="20"/>
                <w:szCs w:val="20"/>
              </w:rPr>
              <w:t>.</w:t>
            </w:r>
          </w:p>
          <w:p w14:paraId="5794E5D1" w14:textId="330021F9" w:rsidR="00C1423A" w:rsidRPr="00D2444F" w:rsidRDefault="005E4D29" w:rsidP="0096556C">
            <w:pPr>
              <w:pStyle w:val="ListParagraph"/>
              <w:numPr>
                <w:ilvl w:val="0"/>
                <w:numId w:val="10"/>
              </w:numPr>
              <w:spacing w:line="276" w:lineRule="auto"/>
              <w:rPr>
                <w:rFonts w:ascii="Verdana" w:eastAsia="+mn-ea" w:hAnsi="Verdana" w:cs="Arial"/>
                <w:kern w:val="24"/>
                <w:sz w:val="20"/>
                <w:szCs w:val="20"/>
              </w:rPr>
            </w:pPr>
            <w:r>
              <w:rPr>
                <w:rFonts w:ascii="Verdana" w:eastAsia="+mn-ea" w:hAnsi="Verdana" w:cs="Arial"/>
                <w:kern w:val="24"/>
                <w:sz w:val="20"/>
                <w:szCs w:val="20"/>
              </w:rPr>
              <w:t xml:space="preserve">Managing reports using excel </w:t>
            </w:r>
          </w:p>
        </w:tc>
      </w:tr>
      <w:tr w:rsidR="00010059" w14:paraId="28A56203" w14:textId="77777777" w:rsidTr="00010059">
        <w:trPr>
          <w:trHeight w:val="284"/>
        </w:trPr>
        <w:tc>
          <w:tcPr>
            <w:tcW w:w="2960" w:type="dxa"/>
            <w:gridSpan w:val="2"/>
            <w:shd w:val="clear" w:color="auto" w:fill="auto"/>
          </w:tcPr>
          <w:p w14:paraId="6EDCA565" w14:textId="3E76705F" w:rsidR="00010059" w:rsidRPr="00D2444F" w:rsidRDefault="00010059" w:rsidP="0096556C">
            <w:pPr>
              <w:spacing w:line="276" w:lineRule="auto"/>
              <w:rPr>
                <w:rFonts w:ascii="Verdana" w:eastAsia="+mn-ea" w:hAnsi="Verdana" w:cs="Arial"/>
                <w:kern w:val="24"/>
                <w:sz w:val="20"/>
                <w:szCs w:val="20"/>
              </w:rPr>
            </w:pPr>
            <w:r w:rsidRPr="00D2444F">
              <w:rPr>
                <w:rFonts w:ascii="Verdana" w:hAnsi="Verdana" w:cs="Arial"/>
                <w:sz w:val="20"/>
                <w:szCs w:val="20"/>
              </w:rPr>
              <w:t>Compliance with professional, regulatory, statutory, and corporate requirements.</w:t>
            </w:r>
          </w:p>
        </w:tc>
        <w:tc>
          <w:tcPr>
            <w:tcW w:w="7515" w:type="dxa"/>
            <w:gridSpan w:val="3"/>
            <w:shd w:val="clear" w:color="auto" w:fill="auto"/>
          </w:tcPr>
          <w:p w14:paraId="08A48944" w14:textId="34E58555" w:rsidR="005E4D29" w:rsidRDefault="005E4D29" w:rsidP="0096556C">
            <w:pPr>
              <w:pStyle w:val="BodyText"/>
              <w:numPr>
                <w:ilvl w:val="0"/>
                <w:numId w:val="10"/>
              </w:numPr>
              <w:tabs>
                <w:tab w:val="left" w:pos="284"/>
              </w:tabs>
              <w:autoSpaceDE/>
              <w:autoSpaceDN/>
              <w:rPr>
                <w:rFonts w:ascii="Verdana" w:hAnsi="Verdana"/>
                <w:sz w:val="20"/>
                <w:szCs w:val="20"/>
              </w:rPr>
            </w:pPr>
            <w:r w:rsidRPr="005E4D29">
              <w:rPr>
                <w:rFonts w:ascii="Verdana" w:hAnsi="Verdana"/>
                <w:sz w:val="20"/>
                <w:szCs w:val="20"/>
              </w:rPr>
              <w:t>Ensur</w:t>
            </w:r>
            <w:r>
              <w:rPr>
                <w:rFonts w:ascii="Verdana" w:hAnsi="Verdana"/>
                <w:sz w:val="20"/>
                <w:szCs w:val="20"/>
              </w:rPr>
              <w:t>e</w:t>
            </w:r>
            <w:r w:rsidRPr="005E4D29">
              <w:rPr>
                <w:rFonts w:ascii="Verdana" w:hAnsi="Verdana"/>
                <w:sz w:val="20"/>
                <w:szCs w:val="20"/>
              </w:rPr>
              <w:t xml:space="preserve"> that </w:t>
            </w:r>
            <w:r w:rsidR="00841896">
              <w:rPr>
                <w:rFonts w:ascii="Verdana" w:hAnsi="Verdana"/>
                <w:sz w:val="20"/>
                <w:szCs w:val="20"/>
              </w:rPr>
              <w:t>you are complying</w:t>
            </w:r>
            <w:r w:rsidRPr="005E4D29">
              <w:rPr>
                <w:rFonts w:ascii="Verdana" w:hAnsi="Verdana"/>
                <w:sz w:val="20"/>
                <w:szCs w:val="20"/>
              </w:rPr>
              <w:t xml:space="preserve"> with internal policies, procedures, and relevant regulations.</w:t>
            </w:r>
          </w:p>
          <w:p w14:paraId="60C1CB72" w14:textId="3A9887F5" w:rsidR="00010059" w:rsidRPr="00D2444F" w:rsidRDefault="00010059" w:rsidP="0096556C">
            <w:pPr>
              <w:pStyle w:val="BodyText"/>
              <w:numPr>
                <w:ilvl w:val="0"/>
                <w:numId w:val="10"/>
              </w:numPr>
              <w:tabs>
                <w:tab w:val="left" w:pos="284"/>
              </w:tabs>
              <w:autoSpaceDE/>
              <w:autoSpaceDN/>
              <w:rPr>
                <w:rFonts w:ascii="Verdana" w:hAnsi="Verdana"/>
                <w:sz w:val="20"/>
                <w:szCs w:val="20"/>
              </w:rPr>
            </w:pPr>
            <w:r w:rsidRPr="00D2444F">
              <w:rPr>
                <w:rFonts w:ascii="Verdana" w:hAnsi="Verdana"/>
                <w:sz w:val="20"/>
                <w:szCs w:val="20"/>
              </w:rPr>
              <w:t xml:space="preserve">Comply with and implement all City Building Policies and Procedures. </w:t>
            </w:r>
          </w:p>
          <w:p w14:paraId="21C1F374" w14:textId="5E492DF5" w:rsidR="00010059" w:rsidRPr="00B56A46" w:rsidRDefault="00010059" w:rsidP="0096556C">
            <w:pPr>
              <w:pStyle w:val="BodyText"/>
              <w:numPr>
                <w:ilvl w:val="0"/>
                <w:numId w:val="10"/>
              </w:numPr>
              <w:tabs>
                <w:tab w:val="left" w:pos="284"/>
              </w:tabs>
              <w:autoSpaceDE/>
              <w:autoSpaceDN/>
              <w:rPr>
                <w:rFonts w:ascii="Verdana" w:hAnsi="Verdana"/>
                <w:sz w:val="20"/>
                <w:szCs w:val="20"/>
              </w:rPr>
            </w:pPr>
            <w:r w:rsidRPr="00D2444F">
              <w:rPr>
                <w:rFonts w:ascii="Verdana" w:hAnsi="Verdana"/>
                <w:sz w:val="20"/>
                <w:szCs w:val="20"/>
              </w:rPr>
              <w:t>Act ethically and with integrity.</w:t>
            </w:r>
          </w:p>
        </w:tc>
      </w:tr>
      <w:tr w:rsidR="00010059" w14:paraId="7BA43823" w14:textId="77777777" w:rsidTr="00010059">
        <w:trPr>
          <w:trHeight w:val="284"/>
        </w:trPr>
        <w:tc>
          <w:tcPr>
            <w:tcW w:w="2960" w:type="dxa"/>
            <w:gridSpan w:val="2"/>
            <w:shd w:val="clear" w:color="auto" w:fill="auto"/>
          </w:tcPr>
          <w:p w14:paraId="2671CF00" w14:textId="6743DC1A" w:rsidR="00010059" w:rsidRPr="00D2444F" w:rsidRDefault="00010059" w:rsidP="0096556C">
            <w:pPr>
              <w:spacing w:line="276" w:lineRule="auto"/>
              <w:rPr>
                <w:rFonts w:ascii="Verdana" w:eastAsia="+mn-ea" w:hAnsi="Verdana" w:cs="Arial"/>
                <w:b/>
                <w:bCs/>
                <w:kern w:val="24"/>
                <w:sz w:val="20"/>
                <w:szCs w:val="20"/>
              </w:rPr>
            </w:pPr>
            <w:r w:rsidRPr="00D2444F">
              <w:rPr>
                <w:rFonts w:ascii="Verdana" w:eastAsia="+mn-ea" w:hAnsi="Verdana" w:cs="Arial"/>
                <w:kern w:val="24"/>
                <w:sz w:val="20"/>
                <w:szCs w:val="20"/>
              </w:rPr>
              <w:lastRenderedPageBreak/>
              <w:t xml:space="preserve">Health and Safety </w:t>
            </w:r>
          </w:p>
        </w:tc>
        <w:tc>
          <w:tcPr>
            <w:tcW w:w="7515" w:type="dxa"/>
            <w:gridSpan w:val="3"/>
            <w:shd w:val="clear" w:color="auto" w:fill="auto"/>
          </w:tcPr>
          <w:p w14:paraId="315FB926" w14:textId="77777777" w:rsidR="00010059" w:rsidRPr="00D2444F" w:rsidRDefault="00010059" w:rsidP="0096556C">
            <w:pPr>
              <w:pStyle w:val="BodyText"/>
              <w:numPr>
                <w:ilvl w:val="0"/>
                <w:numId w:val="10"/>
              </w:numPr>
              <w:tabs>
                <w:tab w:val="left" w:pos="284"/>
              </w:tabs>
              <w:rPr>
                <w:rFonts w:ascii="Verdana" w:hAnsi="Verdana"/>
                <w:sz w:val="20"/>
                <w:szCs w:val="20"/>
              </w:rPr>
            </w:pPr>
            <w:r w:rsidRPr="00D2444F">
              <w:rPr>
                <w:rFonts w:ascii="Verdana" w:hAnsi="Verdana"/>
                <w:sz w:val="20"/>
                <w:szCs w:val="20"/>
              </w:rPr>
              <w:t>To carry out work in accordance with the Health and Safety at Work Act 1974</w:t>
            </w:r>
          </w:p>
          <w:p w14:paraId="404EA944" w14:textId="77777777" w:rsidR="00010059" w:rsidRPr="00D2444F" w:rsidRDefault="00010059" w:rsidP="0096556C">
            <w:pPr>
              <w:pStyle w:val="BodyText"/>
              <w:numPr>
                <w:ilvl w:val="0"/>
                <w:numId w:val="10"/>
              </w:numPr>
              <w:tabs>
                <w:tab w:val="left" w:pos="284"/>
              </w:tabs>
              <w:rPr>
                <w:rFonts w:ascii="Verdana" w:hAnsi="Verdana"/>
                <w:sz w:val="20"/>
                <w:szCs w:val="20"/>
              </w:rPr>
            </w:pPr>
            <w:r w:rsidRPr="00D2444F">
              <w:rPr>
                <w:rFonts w:ascii="Verdana" w:hAnsi="Verdana"/>
                <w:sz w:val="20"/>
                <w:szCs w:val="20"/>
              </w:rPr>
              <w:t xml:space="preserve">To ensure that all Health </w:t>
            </w:r>
            <w:r>
              <w:rPr>
                <w:rFonts w:ascii="Verdana" w:hAnsi="Verdana"/>
                <w:sz w:val="20"/>
                <w:szCs w:val="20"/>
              </w:rPr>
              <w:t>and</w:t>
            </w:r>
            <w:r w:rsidRPr="00D2444F">
              <w:rPr>
                <w:rFonts w:ascii="Verdana" w:hAnsi="Verdana"/>
                <w:sz w:val="20"/>
                <w:szCs w:val="20"/>
              </w:rPr>
              <w:t xml:space="preserve"> Safety requirements are adhered.</w:t>
            </w:r>
          </w:p>
          <w:p w14:paraId="24C073F7" w14:textId="77777777" w:rsidR="00010059" w:rsidRDefault="00010059" w:rsidP="0096556C">
            <w:pPr>
              <w:pStyle w:val="BodyText"/>
              <w:numPr>
                <w:ilvl w:val="0"/>
                <w:numId w:val="10"/>
              </w:numPr>
              <w:tabs>
                <w:tab w:val="left" w:pos="284"/>
              </w:tabs>
              <w:rPr>
                <w:rFonts w:ascii="Verdana" w:hAnsi="Verdana"/>
                <w:sz w:val="20"/>
                <w:szCs w:val="20"/>
              </w:rPr>
            </w:pPr>
            <w:r w:rsidRPr="00D2444F">
              <w:rPr>
                <w:rFonts w:ascii="Verdana" w:hAnsi="Verdana"/>
                <w:sz w:val="20"/>
                <w:szCs w:val="20"/>
              </w:rPr>
              <w:t>Report all Incidents and Accidents at the earliest opportunity.</w:t>
            </w:r>
          </w:p>
          <w:p w14:paraId="062D918B" w14:textId="77777777" w:rsidR="00010059" w:rsidRPr="00D2444F" w:rsidRDefault="00010059" w:rsidP="0096556C">
            <w:pPr>
              <w:pStyle w:val="ListParagraph"/>
              <w:numPr>
                <w:ilvl w:val="0"/>
                <w:numId w:val="10"/>
              </w:numPr>
              <w:spacing w:line="276" w:lineRule="auto"/>
              <w:rPr>
                <w:rFonts w:ascii="Verdana" w:eastAsia="+mn-ea" w:hAnsi="Verdana" w:cs="Arial"/>
                <w:kern w:val="24"/>
                <w:sz w:val="20"/>
                <w:szCs w:val="20"/>
              </w:rPr>
            </w:pPr>
            <w:proofErr w:type="gramStart"/>
            <w:r w:rsidRPr="00D2444F">
              <w:rPr>
                <w:rFonts w:ascii="Verdana" w:eastAsia="+mn-ea" w:hAnsi="Verdana" w:cs="Arial"/>
                <w:kern w:val="24"/>
                <w:sz w:val="20"/>
                <w:szCs w:val="20"/>
              </w:rPr>
              <w:t>Ensure a safe working site at all times</w:t>
            </w:r>
            <w:proofErr w:type="gramEnd"/>
            <w:r>
              <w:rPr>
                <w:rFonts w:ascii="Verdana" w:eastAsia="+mn-ea" w:hAnsi="Verdana" w:cs="Arial"/>
                <w:kern w:val="24"/>
                <w:sz w:val="20"/>
                <w:szCs w:val="20"/>
              </w:rPr>
              <w:t>.</w:t>
            </w:r>
          </w:p>
          <w:p w14:paraId="771F0232" w14:textId="0078B82C" w:rsidR="00010059" w:rsidRPr="00D2444F" w:rsidRDefault="00010059" w:rsidP="0096556C">
            <w:pPr>
              <w:pStyle w:val="ListParagraph"/>
              <w:numPr>
                <w:ilvl w:val="0"/>
                <w:numId w:val="10"/>
              </w:numPr>
              <w:spacing w:line="276" w:lineRule="auto"/>
              <w:rPr>
                <w:rFonts w:ascii="Verdana" w:eastAsia="+mn-ea" w:hAnsi="Verdana" w:cs="Arial"/>
                <w:b/>
                <w:bCs/>
                <w:kern w:val="24"/>
                <w:sz w:val="20"/>
                <w:szCs w:val="20"/>
              </w:rPr>
            </w:pPr>
            <w:r w:rsidRPr="00D2444F">
              <w:rPr>
                <w:rFonts w:ascii="Verdana" w:eastAsia="+mn-ea" w:hAnsi="Verdana" w:cs="Arial"/>
                <w:kern w:val="24"/>
                <w:sz w:val="20"/>
                <w:szCs w:val="20"/>
              </w:rPr>
              <w:t>Ensure wellbeing is a priorit</w:t>
            </w:r>
            <w:r>
              <w:rPr>
                <w:rFonts w:ascii="Verdana" w:eastAsia="+mn-ea" w:hAnsi="Verdana" w:cs="Arial"/>
                <w:kern w:val="24"/>
                <w:sz w:val="20"/>
                <w:szCs w:val="20"/>
              </w:rPr>
              <w:t>y.</w:t>
            </w:r>
          </w:p>
        </w:tc>
      </w:tr>
      <w:tr w:rsidR="009E5EB0" w14:paraId="716E006B" w14:textId="77777777" w:rsidTr="007861A0">
        <w:trPr>
          <w:trHeight w:val="284"/>
        </w:trPr>
        <w:tc>
          <w:tcPr>
            <w:tcW w:w="10475" w:type="dxa"/>
            <w:gridSpan w:val="5"/>
            <w:shd w:val="clear" w:color="auto" w:fill="BFBFBF" w:themeFill="background1" w:themeFillShade="BF"/>
          </w:tcPr>
          <w:p w14:paraId="603F24A7" w14:textId="1EDAEC14" w:rsidR="009E5EB0" w:rsidRPr="00E57503" w:rsidRDefault="009E5EB0"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 xml:space="preserve">Key Behaviours and Competencies </w:t>
            </w:r>
          </w:p>
        </w:tc>
      </w:tr>
      <w:tr w:rsidR="009E5EB0" w14:paraId="076745A3" w14:textId="77777777" w:rsidTr="009F21CC">
        <w:trPr>
          <w:trHeight w:val="284"/>
        </w:trPr>
        <w:tc>
          <w:tcPr>
            <w:tcW w:w="10475" w:type="dxa"/>
            <w:gridSpan w:val="5"/>
            <w:shd w:val="clear" w:color="auto" w:fill="auto"/>
          </w:tcPr>
          <w:p w14:paraId="2412FC56" w14:textId="7137AD2E" w:rsidR="009E5EB0" w:rsidRPr="00E57503" w:rsidRDefault="009E5EB0"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 xml:space="preserve">Our </w:t>
            </w:r>
            <w:r w:rsidR="00010059">
              <w:rPr>
                <w:rFonts w:ascii="Verdana" w:eastAsia="+mn-ea" w:hAnsi="Verdana" w:cs="Arial"/>
                <w:b/>
                <w:bCs/>
                <w:kern w:val="24"/>
                <w:sz w:val="20"/>
                <w:szCs w:val="20"/>
              </w:rPr>
              <w:t>Admin Assistant</w:t>
            </w:r>
            <w:r w:rsidR="00D2444F" w:rsidRPr="00E57503">
              <w:rPr>
                <w:rFonts w:ascii="Verdana" w:eastAsia="+mn-ea" w:hAnsi="Verdana" w:cs="Arial"/>
                <w:b/>
                <w:bCs/>
                <w:kern w:val="24"/>
                <w:sz w:val="21"/>
                <w:szCs w:val="21"/>
              </w:rPr>
              <w:t xml:space="preserve"> </w:t>
            </w:r>
            <w:r w:rsidRPr="00E57503">
              <w:rPr>
                <w:rFonts w:ascii="Verdana" w:eastAsia="+mn-ea" w:hAnsi="Verdana" w:cs="Arial"/>
                <w:b/>
                <w:bCs/>
                <w:kern w:val="24"/>
                <w:sz w:val="21"/>
                <w:szCs w:val="21"/>
              </w:rPr>
              <w:t>will demonstrate the following behaviours and competencies:</w:t>
            </w:r>
          </w:p>
        </w:tc>
      </w:tr>
      <w:tr w:rsidR="009E5EB0" w14:paraId="657CA2A1" w14:textId="77777777" w:rsidTr="00010059">
        <w:trPr>
          <w:trHeight w:val="284"/>
        </w:trPr>
        <w:tc>
          <w:tcPr>
            <w:tcW w:w="2960" w:type="dxa"/>
            <w:gridSpan w:val="2"/>
            <w:shd w:val="clear" w:color="auto" w:fill="auto"/>
          </w:tcPr>
          <w:p w14:paraId="33A0E44D" w14:textId="5F632DD7" w:rsidR="009E5EB0" w:rsidRPr="00E57503" w:rsidRDefault="009E5EB0"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Behaviours and Competencies:</w:t>
            </w:r>
          </w:p>
        </w:tc>
        <w:tc>
          <w:tcPr>
            <w:tcW w:w="7515" w:type="dxa"/>
            <w:gridSpan w:val="3"/>
            <w:shd w:val="clear" w:color="auto" w:fill="auto"/>
          </w:tcPr>
          <w:p w14:paraId="32DD0E5C" w14:textId="43DB77D6" w:rsidR="009E5EB0" w:rsidRPr="00E57503" w:rsidRDefault="009E5EB0"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 xml:space="preserve">Includes the Requirement to: </w:t>
            </w:r>
          </w:p>
        </w:tc>
      </w:tr>
      <w:tr w:rsidR="00D101DC" w14:paraId="512CD91A" w14:textId="77777777" w:rsidTr="00010059">
        <w:trPr>
          <w:trHeight w:val="284"/>
        </w:trPr>
        <w:tc>
          <w:tcPr>
            <w:tcW w:w="2960" w:type="dxa"/>
            <w:gridSpan w:val="2"/>
            <w:shd w:val="clear" w:color="auto" w:fill="auto"/>
          </w:tcPr>
          <w:p w14:paraId="3E6541D3" w14:textId="4DF7F3D4" w:rsidR="00D101DC" w:rsidRPr="00D101DC" w:rsidRDefault="00B56A46" w:rsidP="0096556C">
            <w:pPr>
              <w:spacing w:line="276" w:lineRule="auto"/>
              <w:rPr>
                <w:rFonts w:ascii="Verdana" w:eastAsia="+mn-ea" w:hAnsi="Verdana" w:cs="Arial"/>
                <w:kern w:val="24"/>
                <w:sz w:val="20"/>
                <w:szCs w:val="20"/>
              </w:rPr>
            </w:pPr>
            <w:r>
              <w:rPr>
                <w:rFonts w:ascii="Verdana" w:eastAsia="+mn-ea" w:hAnsi="Verdana" w:cs="Arial"/>
                <w:kern w:val="24"/>
                <w:sz w:val="20"/>
                <w:szCs w:val="20"/>
              </w:rPr>
              <w:t>Organisational</w:t>
            </w:r>
          </w:p>
        </w:tc>
        <w:tc>
          <w:tcPr>
            <w:tcW w:w="7515" w:type="dxa"/>
            <w:gridSpan w:val="3"/>
            <w:shd w:val="clear" w:color="auto" w:fill="auto"/>
          </w:tcPr>
          <w:p w14:paraId="2AD80C28" w14:textId="03B4F6FF" w:rsidR="00B56A46" w:rsidRDefault="00B56A46" w:rsidP="0096556C">
            <w:pPr>
              <w:pStyle w:val="ListParagraph"/>
              <w:numPr>
                <w:ilvl w:val="0"/>
                <w:numId w:val="17"/>
              </w:numPr>
              <w:spacing w:line="276" w:lineRule="auto"/>
              <w:rPr>
                <w:rFonts w:ascii="Verdana" w:eastAsia="+mn-ea" w:hAnsi="Verdana" w:cs="Arial"/>
                <w:kern w:val="24"/>
                <w:sz w:val="20"/>
                <w:szCs w:val="20"/>
              </w:rPr>
            </w:pPr>
            <w:r>
              <w:rPr>
                <w:rFonts w:ascii="Verdana" w:eastAsia="+mn-ea" w:hAnsi="Verdana" w:cs="Arial"/>
                <w:kern w:val="24"/>
                <w:sz w:val="20"/>
                <w:szCs w:val="20"/>
              </w:rPr>
              <w:t xml:space="preserve">Ability to manage multiple tasks and priorities, ensuring deadlines are met and operations run smoothly. </w:t>
            </w:r>
          </w:p>
          <w:p w14:paraId="2917754D" w14:textId="5CE57608" w:rsidR="00B56A46" w:rsidRDefault="00B56A46" w:rsidP="0096556C">
            <w:pPr>
              <w:pStyle w:val="ListParagraph"/>
              <w:numPr>
                <w:ilvl w:val="0"/>
                <w:numId w:val="17"/>
              </w:numPr>
              <w:spacing w:line="276" w:lineRule="auto"/>
              <w:rPr>
                <w:rFonts w:ascii="Verdana" w:eastAsia="+mn-ea" w:hAnsi="Verdana" w:cs="Arial"/>
                <w:kern w:val="24"/>
                <w:sz w:val="20"/>
                <w:szCs w:val="20"/>
              </w:rPr>
            </w:pPr>
            <w:r>
              <w:rPr>
                <w:rFonts w:ascii="Verdana" w:eastAsia="+mn-ea" w:hAnsi="Verdana" w:cs="Arial"/>
                <w:kern w:val="24"/>
                <w:sz w:val="20"/>
                <w:szCs w:val="20"/>
              </w:rPr>
              <w:t xml:space="preserve">Manage and prioritise multiple projects or duties simultaneously, keeping track of resources, documentation, and timelines. </w:t>
            </w:r>
          </w:p>
          <w:p w14:paraId="6AD16AD6" w14:textId="7284D80B" w:rsidR="00B56A46" w:rsidRDefault="00B56A46" w:rsidP="0096556C">
            <w:pPr>
              <w:pStyle w:val="ListParagraph"/>
              <w:numPr>
                <w:ilvl w:val="0"/>
                <w:numId w:val="17"/>
              </w:numPr>
              <w:spacing w:line="276" w:lineRule="auto"/>
              <w:rPr>
                <w:rFonts w:ascii="Verdana" w:eastAsia="+mn-ea" w:hAnsi="Verdana" w:cs="Arial"/>
                <w:kern w:val="24"/>
                <w:sz w:val="20"/>
                <w:szCs w:val="20"/>
              </w:rPr>
            </w:pPr>
            <w:r>
              <w:rPr>
                <w:rFonts w:ascii="Verdana" w:eastAsia="+mn-ea" w:hAnsi="Verdana" w:cs="Arial"/>
                <w:kern w:val="24"/>
                <w:sz w:val="20"/>
                <w:szCs w:val="20"/>
              </w:rPr>
              <w:t>Ensuring all administrative duties are completed in a timely manner.</w:t>
            </w:r>
          </w:p>
          <w:p w14:paraId="4D9B12CB" w14:textId="178EAA67" w:rsidR="0065163F" w:rsidRPr="00B56A46" w:rsidRDefault="00B56A46" w:rsidP="0096556C">
            <w:pPr>
              <w:pStyle w:val="ListParagraph"/>
              <w:numPr>
                <w:ilvl w:val="0"/>
                <w:numId w:val="17"/>
              </w:numPr>
              <w:spacing w:line="276" w:lineRule="auto"/>
              <w:rPr>
                <w:rFonts w:ascii="Verdana" w:eastAsia="+mn-ea" w:hAnsi="Verdana" w:cs="Arial"/>
                <w:kern w:val="24"/>
                <w:sz w:val="20"/>
                <w:szCs w:val="20"/>
              </w:rPr>
            </w:pPr>
            <w:r>
              <w:rPr>
                <w:rFonts w:ascii="Verdana" w:eastAsia="+mn-ea" w:hAnsi="Verdana" w:cs="Arial"/>
                <w:kern w:val="24"/>
                <w:sz w:val="20"/>
                <w:szCs w:val="20"/>
              </w:rPr>
              <w:t xml:space="preserve">Taking proactive actions to anticipate needs, address potential issues, and processes. </w:t>
            </w:r>
          </w:p>
        </w:tc>
      </w:tr>
      <w:tr w:rsidR="00D101DC" w14:paraId="73DA1690" w14:textId="77777777" w:rsidTr="00010059">
        <w:trPr>
          <w:trHeight w:val="284"/>
        </w:trPr>
        <w:tc>
          <w:tcPr>
            <w:tcW w:w="2960" w:type="dxa"/>
            <w:gridSpan w:val="2"/>
            <w:shd w:val="clear" w:color="auto" w:fill="auto"/>
          </w:tcPr>
          <w:p w14:paraId="20A40C29" w14:textId="2C5D5121" w:rsidR="00D101DC" w:rsidRPr="00D101DC" w:rsidRDefault="00C10E9E" w:rsidP="0096556C">
            <w:pPr>
              <w:spacing w:line="276" w:lineRule="auto"/>
              <w:rPr>
                <w:rFonts w:ascii="Verdana" w:eastAsia="+mn-ea" w:hAnsi="Verdana" w:cs="Arial"/>
                <w:kern w:val="24"/>
                <w:sz w:val="20"/>
                <w:szCs w:val="20"/>
              </w:rPr>
            </w:pPr>
            <w:r>
              <w:rPr>
                <w:rFonts w:ascii="Verdana" w:eastAsia="+mn-ea" w:hAnsi="Verdana" w:cs="Arial"/>
                <w:kern w:val="24"/>
                <w:sz w:val="20"/>
                <w:szCs w:val="20"/>
              </w:rPr>
              <w:t>Communication</w:t>
            </w:r>
          </w:p>
        </w:tc>
        <w:tc>
          <w:tcPr>
            <w:tcW w:w="7515" w:type="dxa"/>
            <w:gridSpan w:val="3"/>
            <w:shd w:val="clear" w:color="auto" w:fill="auto"/>
          </w:tcPr>
          <w:p w14:paraId="0632CB3E" w14:textId="1DB48FCF" w:rsidR="00D101DC" w:rsidRDefault="00C10E9E" w:rsidP="0096556C">
            <w:pPr>
              <w:pStyle w:val="ListParagraph"/>
              <w:numPr>
                <w:ilvl w:val="0"/>
                <w:numId w:val="16"/>
              </w:numPr>
              <w:spacing w:line="276" w:lineRule="auto"/>
              <w:rPr>
                <w:rFonts w:ascii="Verdana" w:eastAsia="+mn-ea" w:hAnsi="Verdana" w:cs="Arial"/>
                <w:kern w:val="24"/>
                <w:sz w:val="20"/>
                <w:szCs w:val="20"/>
              </w:rPr>
            </w:pPr>
            <w:r>
              <w:rPr>
                <w:rFonts w:ascii="Verdana" w:eastAsia="+mn-ea" w:hAnsi="Verdana" w:cs="Arial"/>
                <w:kern w:val="24"/>
                <w:sz w:val="20"/>
                <w:szCs w:val="20"/>
              </w:rPr>
              <w:t>Provide clear communication and updates as required</w:t>
            </w:r>
            <w:r w:rsidR="0096556C">
              <w:rPr>
                <w:rFonts w:ascii="Verdana" w:eastAsia="+mn-ea" w:hAnsi="Verdana" w:cs="Arial"/>
                <w:kern w:val="24"/>
                <w:sz w:val="20"/>
                <w:szCs w:val="20"/>
              </w:rPr>
              <w:t>.</w:t>
            </w:r>
            <w:r w:rsidR="000E2516">
              <w:rPr>
                <w:rFonts w:ascii="Verdana" w:eastAsia="+mn-ea" w:hAnsi="Verdana" w:cs="Arial"/>
                <w:kern w:val="24"/>
                <w:sz w:val="20"/>
                <w:szCs w:val="20"/>
              </w:rPr>
              <w:t xml:space="preserve"> </w:t>
            </w:r>
          </w:p>
          <w:p w14:paraId="507356E9" w14:textId="48E30086" w:rsidR="0065163F" w:rsidRPr="00D101DC" w:rsidRDefault="000E2516" w:rsidP="0096556C">
            <w:pPr>
              <w:pStyle w:val="ListParagraph"/>
              <w:numPr>
                <w:ilvl w:val="0"/>
                <w:numId w:val="16"/>
              </w:numPr>
              <w:spacing w:line="276" w:lineRule="auto"/>
              <w:rPr>
                <w:rFonts w:ascii="Verdana" w:eastAsia="+mn-ea" w:hAnsi="Verdana" w:cs="Arial"/>
                <w:kern w:val="24"/>
                <w:sz w:val="20"/>
                <w:szCs w:val="20"/>
              </w:rPr>
            </w:pPr>
            <w:r w:rsidRPr="000E2516">
              <w:rPr>
                <w:rFonts w:ascii="Verdana" w:eastAsia="+mn-ea" w:hAnsi="Verdana" w:cs="Arial"/>
                <w:kern w:val="24"/>
                <w:sz w:val="20"/>
                <w:szCs w:val="20"/>
              </w:rPr>
              <w:t>Provide clear instructions, feedback, and system updates with team members</w:t>
            </w:r>
            <w:r w:rsidR="000C348F">
              <w:rPr>
                <w:rFonts w:ascii="Verdana" w:eastAsia="+mn-ea" w:hAnsi="Verdana" w:cs="Arial"/>
                <w:kern w:val="24"/>
                <w:sz w:val="20"/>
                <w:szCs w:val="20"/>
              </w:rPr>
              <w:t xml:space="preserve">, </w:t>
            </w:r>
            <w:r w:rsidRPr="000E2516">
              <w:rPr>
                <w:rFonts w:ascii="Verdana" w:eastAsia="+mn-ea" w:hAnsi="Verdana" w:cs="Arial"/>
                <w:kern w:val="24"/>
                <w:sz w:val="20"/>
                <w:szCs w:val="20"/>
              </w:rPr>
              <w:t>other sections</w:t>
            </w:r>
            <w:r>
              <w:rPr>
                <w:rFonts w:ascii="Verdana" w:eastAsia="+mn-ea" w:hAnsi="Verdana" w:cs="Arial"/>
                <w:kern w:val="24"/>
                <w:sz w:val="20"/>
                <w:szCs w:val="20"/>
              </w:rPr>
              <w:t xml:space="preserve"> </w:t>
            </w:r>
            <w:r w:rsidR="000C348F">
              <w:rPr>
                <w:rFonts w:ascii="Verdana" w:eastAsia="+mn-ea" w:hAnsi="Verdana" w:cs="Arial"/>
                <w:kern w:val="24"/>
                <w:sz w:val="20"/>
                <w:szCs w:val="20"/>
              </w:rPr>
              <w:t xml:space="preserve">and clients </w:t>
            </w:r>
            <w:r>
              <w:rPr>
                <w:rFonts w:ascii="Verdana" w:eastAsia="+mn-ea" w:hAnsi="Verdana" w:cs="Arial"/>
                <w:kern w:val="24"/>
                <w:sz w:val="20"/>
                <w:szCs w:val="20"/>
              </w:rPr>
              <w:t xml:space="preserve">when </w:t>
            </w:r>
            <w:r w:rsidR="00B56A46">
              <w:rPr>
                <w:rFonts w:ascii="Verdana" w:eastAsia="+mn-ea" w:hAnsi="Verdana" w:cs="Arial"/>
                <w:kern w:val="24"/>
                <w:sz w:val="20"/>
                <w:szCs w:val="20"/>
              </w:rPr>
              <w:t>required</w:t>
            </w:r>
            <w:r w:rsidRPr="000E2516">
              <w:rPr>
                <w:rFonts w:ascii="Verdana" w:eastAsia="+mn-ea" w:hAnsi="Verdana" w:cs="Arial"/>
                <w:kern w:val="24"/>
                <w:sz w:val="20"/>
                <w:szCs w:val="20"/>
              </w:rPr>
              <w:t xml:space="preserve">. </w:t>
            </w:r>
          </w:p>
        </w:tc>
      </w:tr>
      <w:tr w:rsidR="00C1423A" w14:paraId="3B7DDE1B" w14:textId="77777777" w:rsidTr="00010059">
        <w:trPr>
          <w:trHeight w:val="284"/>
        </w:trPr>
        <w:tc>
          <w:tcPr>
            <w:tcW w:w="2960" w:type="dxa"/>
            <w:gridSpan w:val="2"/>
            <w:shd w:val="clear" w:color="auto" w:fill="auto"/>
          </w:tcPr>
          <w:p w14:paraId="10A07E10" w14:textId="7D8A761A" w:rsidR="00C1423A" w:rsidRPr="00D101DC" w:rsidRDefault="00C1423A" w:rsidP="0096556C">
            <w:pPr>
              <w:spacing w:line="276" w:lineRule="auto"/>
              <w:rPr>
                <w:rFonts w:ascii="Verdana" w:eastAsia="+mn-ea" w:hAnsi="Verdana" w:cs="Arial"/>
                <w:kern w:val="24"/>
                <w:sz w:val="20"/>
                <w:szCs w:val="20"/>
              </w:rPr>
            </w:pPr>
            <w:r w:rsidRPr="00E944DF">
              <w:rPr>
                <w:rFonts w:ascii="Verdana" w:eastAsia="+mn-ea" w:hAnsi="Verdana" w:cs="Arial"/>
                <w:kern w:val="24"/>
                <w:sz w:val="20"/>
                <w:szCs w:val="20"/>
              </w:rPr>
              <w:t>Attention to Detail</w:t>
            </w:r>
          </w:p>
        </w:tc>
        <w:tc>
          <w:tcPr>
            <w:tcW w:w="7515" w:type="dxa"/>
            <w:gridSpan w:val="3"/>
            <w:shd w:val="clear" w:color="auto" w:fill="auto"/>
          </w:tcPr>
          <w:p w14:paraId="43E1B004" w14:textId="26767FB5" w:rsidR="00C1423A" w:rsidRPr="00E944DF" w:rsidRDefault="00C1423A" w:rsidP="0096556C">
            <w:pPr>
              <w:pStyle w:val="ListParagraph"/>
              <w:numPr>
                <w:ilvl w:val="0"/>
                <w:numId w:val="11"/>
              </w:numPr>
              <w:spacing w:line="276" w:lineRule="auto"/>
              <w:rPr>
                <w:rFonts w:ascii="Verdana" w:eastAsia="+mn-ea" w:hAnsi="Verdana" w:cs="Arial"/>
                <w:kern w:val="24"/>
                <w:sz w:val="20"/>
                <w:szCs w:val="20"/>
              </w:rPr>
            </w:pPr>
            <w:r w:rsidRPr="00E944DF">
              <w:rPr>
                <w:rFonts w:ascii="Verdana" w:eastAsia="+mn-ea" w:hAnsi="Verdana" w:cs="Arial"/>
                <w:kern w:val="24"/>
                <w:sz w:val="20"/>
                <w:szCs w:val="20"/>
              </w:rPr>
              <w:t xml:space="preserve">Ensure all </w:t>
            </w:r>
            <w:r w:rsidR="00C10E9E">
              <w:rPr>
                <w:rFonts w:ascii="Verdana" w:eastAsia="+mn-ea" w:hAnsi="Verdana" w:cs="Arial"/>
                <w:kern w:val="24"/>
                <w:sz w:val="20"/>
                <w:szCs w:val="20"/>
              </w:rPr>
              <w:t>data</w:t>
            </w:r>
            <w:r>
              <w:rPr>
                <w:rFonts w:ascii="Verdana" w:eastAsia="+mn-ea" w:hAnsi="Verdana" w:cs="Arial"/>
                <w:kern w:val="24"/>
                <w:sz w:val="20"/>
                <w:szCs w:val="20"/>
              </w:rPr>
              <w:t xml:space="preserve"> </w:t>
            </w:r>
            <w:r w:rsidR="0096556C">
              <w:rPr>
                <w:rFonts w:ascii="Verdana" w:eastAsia="+mn-ea" w:hAnsi="Verdana" w:cs="Arial"/>
                <w:kern w:val="24"/>
                <w:sz w:val="20"/>
                <w:szCs w:val="20"/>
              </w:rPr>
              <w:t>is recorded</w:t>
            </w:r>
            <w:r w:rsidRPr="00E944DF">
              <w:rPr>
                <w:rFonts w:ascii="Verdana" w:eastAsia="+mn-ea" w:hAnsi="Verdana" w:cs="Arial"/>
                <w:kern w:val="24"/>
                <w:sz w:val="20"/>
                <w:szCs w:val="20"/>
              </w:rPr>
              <w:t xml:space="preserve"> accurately</w:t>
            </w:r>
            <w:r>
              <w:rPr>
                <w:rFonts w:ascii="Verdana" w:eastAsia="+mn-ea" w:hAnsi="Verdana" w:cs="Arial"/>
                <w:kern w:val="24"/>
                <w:sz w:val="20"/>
                <w:szCs w:val="20"/>
              </w:rPr>
              <w:t xml:space="preserve">, </w:t>
            </w:r>
            <w:r w:rsidRPr="00E944DF">
              <w:rPr>
                <w:rFonts w:ascii="Verdana" w:eastAsia="+mn-ea" w:hAnsi="Verdana" w:cs="Arial"/>
                <w:kern w:val="24"/>
                <w:sz w:val="20"/>
                <w:szCs w:val="20"/>
              </w:rPr>
              <w:t>minimising errors that could impact the scheduling or execution of work</w:t>
            </w:r>
            <w:r w:rsidR="0096556C">
              <w:rPr>
                <w:rFonts w:ascii="Verdana" w:eastAsia="+mn-ea" w:hAnsi="Verdana" w:cs="Arial"/>
                <w:kern w:val="24"/>
                <w:sz w:val="20"/>
                <w:szCs w:val="20"/>
              </w:rPr>
              <w:t>s.</w:t>
            </w:r>
          </w:p>
          <w:p w14:paraId="7810E714" w14:textId="0FF085D5" w:rsidR="00587BF2" w:rsidRPr="00C10E9E" w:rsidRDefault="00587BF2" w:rsidP="0096556C">
            <w:pPr>
              <w:pStyle w:val="ListParagraph"/>
              <w:numPr>
                <w:ilvl w:val="0"/>
                <w:numId w:val="11"/>
              </w:numPr>
              <w:spacing w:line="276" w:lineRule="auto"/>
              <w:rPr>
                <w:rFonts w:ascii="Verdana" w:eastAsia="+mn-ea" w:hAnsi="Verdana" w:cs="Arial"/>
                <w:kern w:val="24"/>
                <w:sz w:val="20"/>
                <w:szCs w:val="20"/>
              </w:rPr>
            </w:pPr>
            <w:r w:rsidRPr="00587BF2">
              <w:rPr>
                <w:rFonts w:ascii="Verdana" w:eastAsia="+mn-ea" w:hAnsi="Verdana" w:cs="Arial"/>
                <w:kern w:val="24"/>
                <w:sz w:val="20"/>
                <w:szCs w:val="20"/>
              </w:rPr>
              <w:t>Ability to accurately perform tasks, notice discrepancies, and ensure all aspects of systems or processes are handled properly.</w:t>
            </w:r>
          </w:p>
        </w:tc>
      </w:tr>
      <w:tr w:rsidR="00010059" w14:paraId="2206B547" w14:textId="77777777" w:rsidTr="00010059">
        <w:trPr>
          <w:trHeight w:val="284"/>
        </w:trPr>
        <w:tc>
          <w:tcPr>
            <w:tcW w:w="2960" w:type="dxa"/>
            <w:gridSpan w:val="2"/>
            <w:shd w:val="clear" w:color="auto" w:fill="auto"/>
          </w:tcPr>
          <w:p w14:paraId="7C15B244" w14:textId="3BE15D36" w:rsidR="00010059" w:rsidRPr="00D101DC" w:rsidRDefault="00010059" w:rsidP="0096556C">
            <w:pPr>
              <w:spacing w:line="276" w:lineRule="auto"/>
              <w:rPr>
                <w:rFonts w:ascii="Verdana" w:eastAsia="+mn-ea" w:hAnsi="Verdana" w:cs="Arial"/>
                <w:kern w:val="24"/>
                <w:sz w:val="20"/>
                <w:szCs w:val="20"/>
              </w:rPr>
            </w:pPr>
            <w:r w:rsidRPr="00E944DF">
              <w:rPr>
                <w:rFonts w:ascii="Verdana" w:eastAsia="+mn-ea" w:hAnsi="Verdana" w:cs="Arial"/>
                <w:kern w:val="24"/>
                <w:sz w:val="20"/>
                <w:szCs w:val="20"/>
              </w:rPr>
              <w:t>Trust and Confidentiality</w:t>
            </w:r>
          </w:p>
        </w:tc>
        <w:tc>
          <w:tcPr>
            <w:tcW w:w="7515" w:type="dxa"/>
            <w:gridSpan w:val="3"/>
            <w:shd w:val="clear" w:color="auto" w:fill="auto"/>
          </w:tcPr>
          <w:p w14:paraId="4FC1C41F" w14:textId="77777777" w:rsidR="00010059" w:rsidRPr="00E944DF" w:rsidRDefault="00010059" w:rsidP="0096556C">
            <w:pPr>
              <w:pStyle w:val="ListParagraph"/>
              <w:numPr>
                <w:ilvl w:val="0"/>
                <w:numId w:val="11"/>
              </w:numPr>
              <w:spacing w:line="276" w:lineRule="auto"/>
              <w:rPr>
                <w:rFonts w:ascii="Verdana" w:eastAsia="+mn-ea" w:hAnsi="Verdana" w:cs="Arial"/>
                <w:kern w:val="24"/>
                <w:sz w:val="20"/>
                <w:szCs w:val="20"/>
              </w:rPr>
            </w:pPr>
            <w:r w:rsidRPr="00E944DF">
              <w:rPr>
                <w:rFonts w:ascii="Verdana" w:eastAsia="+mn-ea" w:hAnsi="Verdana" w:cs="Arial"/>
                <w:kern w:val="24"/>
                <w:sz w:val="20"/>
                <w:szCs w:val="20"/>
              </w:rPr>
              <w:t xml:space="preserve">You must ensure that any sensitive information is handled confidentially and responsibly. </w:t>
            </w:r>
          </w:p>
          <w:p w14:paraId="6764D330" w14:textId="578DBB7E" w:rsidR="00010059" w:rsidRPr="00D101DC" w:rsidRDefault="00010059" w:rsidP="0096556C">
            <w:pPr>
              <w:pStyle w:val="ListParagraph"/>
              <w:numPr>
                <w:ilvl w:val="0"/>
                <w:numId w:val="11"/>
              </w:numPr>
              <w:spacing w:line="276" w:lineRule="auto"/>
              <w:rPr>
                <w:rFonts w:ascii="Verdana" w:eastAsia="+mn-ea" w:hAnsi="Verdana" w:cs="Arial"/>
                <w:kern w:val="24"/>
                <w:sz w:val="20"/>
                <w:szCs w:val="20"/>
              </w:rPr>
            </w:pPr>
            <w:r w:rsidRPr="00E944DF">
              <w:rPr>
                <w:rFonts w:ascii="Verdana" w:eastAsia="+mn-ea" w:hAnsi="Verdana" w:cs="Arial"/>
                <w:kern w:val="24"/>
                <w:sz w:val="20"/>
                <w:szCs w:val="20"/>
              </w:rPr>
              <w:t xml:space="preserve">Build and maintain trust with all stakeholders by consistently handling confidential matters with professionalism and respect. </w:t>
            </w:r>
          </w:p>
        </w:tc>
      </w:tr>
      <w:tr w:rsidR="00010059" w14:paraId="0407B72D" w14:textId="77777777" w:rsidTr="00010059">
        <w:trPr>
          <w:trHeight w:val="284"/>
        </w:trPr>
        <w:tc>
          <w:tcPr>
            <w:tcW w:w="2960" w:type="dxa"/>
            <w:gridSpan w:val="2"/>
            <w:shd w:val="clear" w:color="auto" w:fill="auto"/>
          </w:tcPr>
          <w:p w14:paraId="76651A4A" w14:textId="735EAFA1" w:rsidR="00010059" w:rsidRPr="00D101DC" w:rsidRDefault="00010059" w:rsidP="0096556C">
            <w:pPr>
              <w:spacing w:line="276" w:lineRule="auto"/>
              <w:rPr>
                <w:rFonts w:ascii="Verdana" w:eastAsia="+mn-ea" w:hAnsi="Verdana" w:cs="Arial"/>
                <w:kern w:val="24"/>
                <w:sz w:val="20"/>
                <w:szCs w:val="20"/>
              </w:rPr>
            </w:pPr>
            <w:r w:rsidRPr="00E944DF">
              <w:rPr>
                <w:rFonts w:ascii="Verdana" w:hAnsi="Verdana"/>
                <w:sz w:val="20"/>
                <w:szCs w:val="20"/>
              </w:rPr>
              <w:t xml:space="preserve">Ethical and Professional Integrity </w:t>
            </w:r>
          </w:p>
        </w:tc>
        <w:tc>
          <w:tcPr>
            <w:tcW w:w="7515" w:type="dxa"/>
            <w:gridSpan w:val="3"/>
            <w:shd w:val="clear" w:color="auto" w:fill="auto"/>
          </w:tcPr>
          <w:p w14:paraId="1284B20C" w14:textId="77777777" w:rsidR="00010059" w:rsidRPr="00E944DF" w:rsidRDefault="00010059" w:rsidP="0096556C">
            <w:pPr>
              <w:pStyle w:val="ListParagraph"/>
              <w:numPr>
                <w:ilvl w:val="0"/>
                <w:numId w:val="11"/>
              </w:numPr>
              <w:spacing w:line="276" w:lineRule="auto"/>
              <w:rPr>
                <w:rFonts w:ascii="Verdana" w:eastAsia="+mn-ea" w:hAnsi="Verdana" w:cs="Arial"/>
                <w:kern w:val="24"/>
                <w:sz w:val="20"/>
                <w:szCs w:val="20"/>
              </w:rPr>
            </w:pPr>
            <w:r w:rsidRPr="00E944DF">
              <w:rPr>
                <w:rFonts w:ascii="Verdana" w:eastAsia="+mn-ea" w:hAnsi="Verdana" w:cs="Arial"/>
                <w:kern w:val="24"/>
                <w:sz w:val="20"/>
                <w:szCs w:val="20"/>
              </w:rPr>
              <w:t xml:space="preserve">Able to demonstrate honesty and transparency in all professional dealings. </w:t>
            </w:r>
          </w:p>
          <w:p w14:paraId="1FAE7D40" w14:textId="07AF21E5" w:rsidR="00010059" w:rsidRPr="00C1423A" w:rsidRDefault="00010059" w:rsidP="0096556C">
            <w:pPr>
              <w:pStyle w:val="ListParagraph"/>
              <w:numPr>
                <w:ilvl w:val="0"/>
                <w:numId w:val="11"/>
              </w:numPr>
              <w:spacing w:line="276" w:lineRule="auto"/>
              <w:rPr>
                <w:rFonts w:ascii="Verdana" w:eastAsia="+mn-ea" w:hAnsi="Verdana" w:cs="Arial"/>
                <w:kern w:val="24"/>
                <w:sz w:val="20"/>
                <w:szCs w:val="20"/>
              </w:rPr>
            </w:pPr>
            <w:r w:rsidRPr="00C1423A">
              <w:rPr>
                <w:rFonts w:ascii="Verdana" w:eastAsia="+mn-ea" w:hAnsi="Verdana" w:cs="Arial"/>
                <w:kern w:val="24"/>
                <w:sz w:val="20"/>
                <w:szCs w:val="20"/>
              </w:rPr>
              <w:t xml:space="preserve">Adhering to high ethical standards, maintaining the reputation of the organisation, and ensuring the confidentiality of sensitive information. </w:t>
            </w:r>
          </w:p>
        </w:tc>
      </w:tr>
      <w:tr w:rsidR="00D101DC" w14:paraId="39E1CEE9" w14:textId="77777777" w:rsidTr="007861A0">
        <w:trPr>
          <w:trHeight w:val="284"/>
        </w:trPr>
        <w:tc>
          <w:tcPr>
            <w:tcW w:w="10475" w:type="dxa"/>
            <w:gridSpan w:val="5"/>
            <w:shd w:val="clear" w:color="auto" w:fill="BFBFBF" w:themeFill="background1" w:themeFillShade="BF"/>
          </w:tcPr>
          <w:p w14:paraId="6B265D9A" w14:textId="5ECF9322" w:rsidR="00D101DC" w:rsidRPr="006809B4" w:rsidRDefault="00D101DC" w:rsidP="0096556C">
            <w:pPr>
              <w:spacing w:line="276" w:lineRule="auto"/>
              <w:rPr>
                <w:rFonts w:ascii="Verdana" w:eastAsia="+mn-ea" w:hAnsi="Verdana" w:cs="Arial"/>
                <w:b/>
                <w:bCs/>
                <w:kern w:val="24"/>
                <w:sz w:val="19"/>
                <w:szCs w:val="19"/>
              </w:rPr>
            </w:pPr>
            <w:r w:rsidRPr="00E57503">
              <w:rPr>
                <w:rFonts w:ascii="Verdana" w:eastAsia="+mn-ea" w:hAnsi="Verdana" w:cs="Arial"/>
                <w:b/>
                <w:bCs/>
                <w:kern w:val="24"/>
                <w:sz w:val="21"/>
                <w:szCs w:val="21"/>
              </w:rPr>
              <w:t>Person</w:t>
            </w:r>
            <w:r w:rsidRPr="006809B4">
              <w:rPr>
                <w:rFonts w:ascii="Verdana" w:eastAsia="+mn-ea" w:hAnsi="Verdana" w:cs="Arial"/>
                <w:b/>
                <w:bCs/>
                <w:kern w:val="24"/>
                <w:sz w:val="19"/>
                <w:szCs w:val="19"/>
              </w:rPr>
              <w:t xml:space="preserve"> </w:t>
            </w:r>
            <w:r w:rsidRPr="00E57503">
              <w:rPr>
                <w:rFonts w:ascii="Verdana" w:eastAsia="+mn-ea" w:hAnsi="Verdana" w:cs="Arial"/>
                <w:b/>
                <w:bCs/>
                <w:kern w:val="24"/>
                <w:sz w:val="21"/>
                <w:szCs w:val="21"/>
              </w:rPr>
              <w:t>Specification</w:t>
            </w:r>
            <w:r w:rsidRPr="006809B4">
              <w:rPr>
                <w:rFonts w:ascii="Verdana" w:eastAsia="+mn-ea" w:hAnsi="Verdana" w:cs="Arial"/>
                <w:b/>
                <w:bCs/>
                <w:kern w:val="24"/>
                <w:sz w:val="19"/>
                <w:szCs w:val="19"/>
              </w:rPr>
              <w:t xml:space="preserve"> </w:t>
            </w:r>
          </w:p>
        </w:tc>
      </w:tr>
      <w:tr w:rsidR="00D101DC" w14:paraId="6D8A865A" w14:textId="77777777" w:rsidTr="003877B7">
        <w:trPr>
          <w:trHeight w:val="284"/>
        </w:trPr>
        <w:tc>
          <w:tcPr>
            <w:tcW w:w="10475" w:type="dxa"/>
            <w:gridSpan w:val="5"/>
            <w:shd w:val="clear" w:color="auto" w:fill="auto"/>
          </w:tcPr>
          <w:p w14:paraId="67D2FF76" w14:textId="7CBD4969" w:rsidR="00B71FBB" w:rsidRDefault="00B71FBB" w:rsidP="0096556C">
            <w:pPr>
              <w:spacing w:line="276" w:lineRule="auto"/>
              <w:rPr>
                <w:rFonts w:ascii="Verdana" w:eastAsia="+mn-ea" w:hAnsi="Verdana" w:cs="Arial"/>
                <w:kern w:val="24"/>
                <w:sz w:val="20"/>
                <w:szCs w:val="20"/>
              </w:rPr>
            </w:pPr>
            <w:r w:rsidRPr="00B71FBB">
              <w:rPr>
                <w:rFonts w:ascii="Verdana" w:eastAsia="+mn-ea" w:hAnsi="Verdana" w:cs="Arial"/>
                <w:kern w:val="24"/>
                <w:sz w:val="20"/>
                <w:szCs w:val="20"/>
              </w:rPr>
              <w:t>You will be experienced in admin</w:t>
            </w:r>
            <w:r>
              <w:rPr>
                <w:rFonts w:ascii="Verdana" w:eastAsia="+mn-ea" w:hAnsi="Verdana" w:cs="Arial"/>
                <w:kern w:val="24"/>
                <w:sz w:val="20"/>
                <w:szCs w:val="20"/>
              </w:rPr>
              <w:t>istrative</w:t>
            </w:r>
            <w:r w:rsidRPr="00B71FBB">
              <w:rPr>
                <w:rFonts w:ascii="Verdana" w:eastAsia="+mn-ea" w:hAnsi="Verdana" w:cs="Arial"/>
                <w:kern w:val="24"/>
                <w:sz w:val="20"/>
                <w:szCs w:val="20"/>
              </w:rPr>
              <w:t xml:space="preserve"> duties with a key working knowledge of IT systems and have excellent admin and communication skills.  You will be comfortable working on your own </w:t>
            </w:r>
            <w:r w:rsidR="0096556C">
              <w:rPr>
                <w:rFonts w:ascii="Verdana" w:eastAsia="+mn-ea" w:hAnsi="Verdana" w:cs="Arial"/>
                <w:kern w:val="24"/>
                <w:sz w:val="20"/>
                <w:szCs w:val="20"/>
              </w:rPr>
              <w:t xml:space="preserve">using </w:t>
            </w:r>
            <w:r w:rsidRPr="00B71FBB">
              <w:rPr>
                <w:rFonts w:ascii="Verdana" w:eastAsia="+mn-ea" w:hAnsi="Verdana" w:cs="Arial"/>
                <w:kern w:val="24"/>
                <w:sz w:val="20"/>
                <w:szCs w:val="20"/>
              </w:rPr>
              <w:t>initiative.</w:t>
            </w:r>
          </w:p>
          <w:p w14:paraId="5DCAD287" w14:textId="77777777" w:rsidR="0096556C" w:rsidRPr="00B71FBB" w:rsidRDefault="0096556C" w:rsidP="0096556C">
            <w:pPr>
              <w:spacing w:line="276" w:lineRule="auto"/>
              <w:rPr>
                <w:rFonts w:ascii="Verdana" w:eastAsia="+mn-ea" w:hAnsi="Verdana" w:cs="Arial"/>
                <w:kern w:val="24"/>
                <w:sz w:val="20"/>
                <w:szCs w:val="20"/>
              </w:rPr>
            </w:pPr>
          </w:p>
          <w:p w14:paraId="249F3B38" w14:textId="22E58C56" w:rsidR="00B71FBB" w:rsidRPr="00B71FBB" w:rsidRDefault="00B71FBB" w:rsidP="0096556C">
            <w:pPr>
              <w:spacing w:line="276" w:lineRule="auto"/>
              <w:rPr>
                <w:rFonts w:ascii="Verdana" w:eastAsia="+mn-ea" w:hAnsi="Verdana" w:cs="Arial"/>
                <w:kern w:val="24"/>
                <w:sz w:val="20"/>
                <w:szCs w:val="20"/>
              </w:rPr>
            </w:pPr>
            <w:r w:rsidRPr="00B71FBB">
              <w:rPr>
                <w:rFonts w:ascii="Verdana" w:eastAsia="+mn-ea" w:hAnsi="Verdana" w:cs="Arial"/>
                <w:kern w:val="24"/>
                <w:sz w:val="20"/>
                <w:szCs w:val="20"/>
              </w:rPr>
              <w:t xml:space="preserve">You will </w:t>
            </w:r>
            <w:proofErr w:type="gramStart"/>
            <w:r w:rsidRPr="00B71FBB">
              <w:rPr>
                <w:rFonts w:ascii="Verdana" w:eastAsia="+mn-ea" w:hAnsi="Verdana" w:cs="Arial"/>
                <w:kern w:val="24"/>
                <w:sz w:val="20"/>
                <w:szCs w:val="20"/>
              </w:rPr>
              <w:t>represent the interests of the</w:t>
            </w:r>
            <w:r w:rsidR="00B055EC">
              <w:rPr>
                <w:rFonts w:ascii="Verdana" w:eastAsia="+mn-ea" w:hAnsi="Verdana" w:cs="Arial"/>
                <w:kern w:val="24"/>
                <w:sz w:val="20"/>
                <w:szCs w:val="20"/>
              </w:rPr>
              <w:t xml:space="preserve"> organisation</w:t>
            </w:r>
            <w:r w:rsidRPr="00B71FBB">
              <w:rPr>
                <w:rFonts w:ascii="Verdana" w:eastAsia="+mn-ea" w:hAnsi="Verdana" w:cs="Arial"/>
                <w:kern w:val="24"/>
                <w:sz w:val="20"/>
                <w:szCs w:val="20"/>
              </w:rPr>
              <w:t xml:space="preserve"> at all times</w:t>
            </w:r>
            <w:proofErr w:type="gramEnd"/>
            <w:r w:rsidRPr="00B71FBB">
              <w:rPr>
                <w:rFonts w:ascii="Verdana" w:eastAsia="+mn-ea" w:hAnsi="Verdana" w:cs="Arial"/>
                <w:kern w:val="24"/>
                <w:sz w:val="20"/>
                <w:szCs w:val="20"/>
              </w:rPr>
              <w:t xml:space="preserve"> and be conversant with the business areas and IT systems and will bring an innovative approach to new developments and will be committed to development on a personal basis.</w:t>
            </w:r>
          </w:p>
          <w:p w14:paraId="0BAF95A9" w14:textId="77777777" w:rsidR="00B71FBB" w:rsidRPr="00B71FBB" w:rsidRDefault="00B71FBB" w:rsidP="0096556C">
            <w:pPr>
              <w:spacing w:line="276" w:lineRule="auto"/>
              <w:rPr>
                <w:rFonts w:ascii="Verdana" w:eastAsia="+mn-ea" w:hAnsi="Verdana" w:cs="Arial"/>
                <w:kern w:val="24"/>
                <w:sz w:val="20"/>
                <w:szCs w:val="20"/>
              </w:rPr>
            </w:pPr>
          </w:p>
          <w:p w14:paraId="26CBA520" w14:textId="706ADF24" w:rsidR="0065163F" w:rsidRDefault="00B71FBB" w:rsidP="0096556C">
            <w:pPr>
              <w:spacing w:line="276" w:lineRule="auto"/>
              <w:rPr>
                <w:rFonts w:ascii="Verdana" w:eastAsia="+mn-ea" w:hAnsi="Verdana" w:cs="Arial"/>
                <w:b/>
                <w:bCs/>
                <w:kern w:val="24"/>
                <w:sz w:val="18"/>
                <w:szCs w:val="18"/>
              </w:rPr>
            </w:pPr>
            <w:r w:rsidRPr="00B71FBB">
              <w:rPr>
                <w:rFonts w:ascii="Verdana" w:eastAsia="+mn-ea" w:hAnsi="Verdana" w:cs="Arial"/>
                <w:kern w:val="24"/>
                <w:sz w:val="20"/>
                <w:szCs w:val="20"/>
              </w:rPr>
              <w:t>You will be required to have a flexible approach to this role and in your contribution to the success of the business.</w:t>
            </w:r>
          </w:p>
        </w:tc>
      </w:tr>
      <w:tr w:rsidR="00D101DC" w14:paraId="77922CC8" w14:textId="77777777" w:rsidTr="007861A0">
        <w:trPr>
          <w:trHeight w:val="284"/>
        </w:trPr>
        <w:tc>
          <w:tcPr>
            <w:tcW w:w="10475" w:type="dxa"/>
            <w:gridSpan w:val="5"/>
            <w:shd w:val="clear" w:color="auto" w:fill="BFBFBF" w:themeFill="background1" w:themeFillShade="BF"/>
          </w:tcPr>
          <w:p w14:paraId="470A775E" w14:textId="6E542CE1" w:rsidR="00D101DC" w:rsidRPr="00E57503" w:rsidRDefault="00D101DC"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 xml:space="preserve">Requirements </w:t>
            </w:r>
          </w:p>
        </w:tc>
      </w:tr>
      <w:tr w:rsidR="00D101DC" w14:paraId="7BB2040A" w14:textId="77777777" w:rsidTr="00A628E1">
        <w:trPr>
          <w:trHeight w:val="284"/>
        </w:trPr>
        <w:tc>
          <w:tcPr>
            <w:tcW w:w="10475" w:type="dxa"/>
            <w:gridSpan w:val="5"/>
            <w:shd w:val="clear" w:color="auto" w:fill="auto"/>
          </w:tcPr>
          <w:p w14:paraId="4AF2CDA8" w14:textId="7990B2D7" w:rsidR="00D101DC" w:rsidRPr="0096556C" w:rsidRDefault="00D101DC" w:rsidP="0096556C">
            <w:pPr>
              <w:spacing w:line="276" w:lineRule="auto"/>
              <w:rPr>
                <w:rFonts w:ascii="Verdana" w:eastAsia="+mn-ea" w:hAnsi="Verdana" w:cs="Arial"/>
                <w:i/>
                <w:iCs/>
                <w:kern w:val="24"/>
                <w:sz w:val="18"/>
                <w:szCs w:val="18"/>
              </w:rPr>
            </w:pPr>
            <w:r w:rsidRPr="00D2444F">
              <w:rPr>
                <w:rFonts w:ascii="Verdana" w:eastAsia="+mn-ea" w:hAnsi="Verdana" w:cs="Arial"/>
                <w:i/>
                <w:iCs/>
                <w:kern w:val="24"/>
                <w:sz w:val="18"/>
                <w:szCs w:val="18"/>
              </w:rPr>
              <w:t xml:space="preserve">Qualifications/Licence/Certification/Experience level… </w:t>
            </w:r>
          </w:p>
          <w:p w14:paraId="4CB029C9" w14:textId="31B311E0" w:rsidR="00D101DC" w:rsidRDefault="00010059" w:rsidP="0096556C">
            <w:pPr>
              <w:pStyle w:val="ListParagraph"/>
              <w:numPr>
                <w:ilvl w:val="0"/>
                <w:numId w:val="9"/>
              </w:numPr>
              <w:spacing w:line="276" w:lineRule="auto"/>
              <w:rPr>
                <w:rFonts w:ascii="Verdana" w:eastAsia="+mn-ea" w:hAnsi="Verdana" w:cs="Arial"/>
                <w:kern w:val="24"/>
                <w:sz w:val="20"/>
                <w:szCs w:val="20"/>
              </w:rPr>
            </w:pPr>
            <w:r>
              <w:rPr>
                <w:rFonts w:ascii="Verdana" w:eastAsia="+mn-ea" w:hAnsi="Verdana" w:cs="Arial"/>
                <w:kern w:val="24"/>
                <w:sz w:val="20"/>
                <w:szCs w:val="20"/>
              </w:rPr>
              <w:t>Proven</w:t>
            </w:r>
            <w:r w:rsidR="00B71FBB">
              <w:rPr>
                <w:rFonts w:ascii="Verdana" w:eastAsia="+mn-ea" w:hAnsi="Verdana" w:cs="Arial"/>
                <w:kern w:val="24"/>
                <w:sz w:val="20"/>
                <w:szCs w:val="20"/>
              </w:rPr>
              <w:t xml:space="preserve"> A</w:t>
            </w:r>
            <w:r>
              <w:rPr>
                <w:rFonts w:ascii="Verdana" w:eastAsia="+mn-ea" w:hAnsi="Verdana" w:cs="Arial"/>
                <w:kern w:val="24"/>
                <w:sz w:val="20"/>
                <w:szCs w:val="20"/>
              </w:rPr>
              <w:t>dministrat</w:t>
            </w:r>
            <w:r w:rsidR="00B71FBB">
              <w:rPr>
                <w:rFonts w:ascii="Verdana" w:eastAsia="+mn-ea" w:hAnsi="Verdana" w:cs="Arial"/>
                <w:kern w:val="24"/>
                <w:sz w:val="20"/>
                <w:szCs w:val="20"/>
              </w:rPr>
              <w:t>ive</w:t>
            </w:r>
            <w:r>
              <w:rPr>
                <w:rFonts w:ascii="Verdana" w:eastAsia="+mn-ea" w:hAnsi="Verdana" w:cs="Arial"/>
                <w:kern w:val="24"/>
                <w:sz w:val="20"/>
                <w:szCs w:val="20"/>
              </w:rPr>
              <w:t xml:space="preserve"> experience. </w:t>
            </w:r>
          </w:p>
          <w:p w14:paraId="2C83DBDA" w14:textId="77202781" w:rsidR="00C10E9E" w:rsidRPr="00C10E9E" w:rsidRDefault="00C10E9E" w:rsidP="0096556C">
            <w:pPr>
              <w:pStyle w:val="ListParagraph"/>
              <w:numPr>
                <w:ilvl w:val="0"/>
                <w:numId w:val="9"/>
              </w:numPr>
              <w:spacing w:line="276" w:lineRule="auto"/>
              <w:rPr>
                <w:rFonts w:ascii="Verdana" w:eastAsia="+mn-ea" w:hAnsi="Verdana" w:cs="Arial"/>
                <w:kern w:val="24"/>
                <w:sz w:val="20"/>
                <w:szCs w:val="20"/>
              </w:rPr>
            </w:pPr>
            <w:r>
              <w:rPr>
                <w:rFonts w:ascii="Verdana" w:eastAsia="+mn-ea" w:hAnsi="Verdana" w:cs="Arial"/>
                <w:kern w:val="24"/>
                <w:sz w:val="20"/>
                <w:szCs w:val="20"/>
              </w:rPr>
              <w:t>Proficient in Microsoft Office Software</w:t>
            </w:r>
          </w:p>
          <w:p w14:paraId="6C695866" w14:textId="4174C767" w:rsidR="00010059" w:rsidRDefault="00010059" w:rsidP="0096556C">
            <w:pPr>
              <w:pStyle w:val="ListParagraph"/>
              <w:numPr>
                <w:ilvl w:val="0"/>
                <w:numId w:val="9"/>
              </w:numPr>
              <w:spacing w:line="276" w:lineRule="auto"/>
              <w:rPr>
                <w:rFonts w:ascii="Verdana" w:eastAsia="+mn-ea" w:hAnsi="Verdana" w:cs="Arial"/>
                <w:kern w:val="24"/>
                <w:sz w:val="20"/>
                <w:szCs w:val="20"/>
              </w:rPr>
            </w:pPr>
            <w:r>
              <w:rPr>
                <w:rFonts w:ascii="Verdana" w:eastAsia="+mn-ea" w:hAnsi="Verdana" w:cs="Arial"/>
                <w:kern w:val="24"/>
                <w:sz w:val="20"/>
                <w:szCs w:val="20"/>
              </w:rPr>
              <w:t>A relevant qualification/</w:t>
            </w:r>
            <w:r w:rsidR="00C10E9E">
              <w:rPr>
                <w:rFonts w:ascii="Verdana" w:eastAsia="+mn-ea" w:hAnsi="Verdana" w:cs="Arial"/>
                <w:kern w:val="24"/>
                <w:sz w:val="20"/>
                <w:szCs w:val="20"/>
              </w:rPr>
              <w:t>certification</w:t>
            </w:r>
            <w:r>
              <w:rPr>
                <w:rFonts w:ascii="Verdana" w:eastAsia="+mn-ea" w:hAnsi="Verdana" w:cs="Arial"/>
                <w:kern w:val="24"/>
                <w:sz w:val="20"/>
                <w:szCs w:val="20"/>
              </w:rPr>
              <w:t xml:space="preserve"> in </w:t>
            </w:r>
            <w:r w:rsidR="00841896">
              <w:rPr>
                <w:rFonts w:ascii="Verdana" w:eastAsia="+mn-ea" w:hAnsi="Verdana" w:cs="Arial"/>
                <w:kern w:val="24"/>
                <w:sz w:val="20"/>
                <w:szCs w:val="20"/>
              </w:rPr>
              <w:t>A</w:t>
            </w:r>
            <w:r>
              <w:rPr>
                <w:rFonts w:ascii="Verdana" w:eastAsia="+mn-ea" w:hAnsi="Verdana" w:cs="Arial"/>
                <w:kern w:val="24"/>
                <w:sz w:val="20"/>
                <w:szCs w:val="20"/>
              </w:rPr>
              <w:t>dministration or equivalent is advantageous</w:t>
            </w:r>
          </w:p>
          <w:p w14:paraId="32A9C1D0" w14:textId="6A5C4FAD" w:rsidR="009F29FA" w:rsidRDefault="009F29FA" w:rsidP="0096556C">
            <w:pPr>
              <w:pStyle w:val="ListParagraph"/>
              <w:numPr>
                <w:ilvl w:val="0"/>
                <w:numId w:val="9"/>
              </w:numPr>
              <w:spacing w:line="276" w:lineRule="auto"/>
              <w:rPr>
                <w:rFonts w:ascii="Verdana" w:eastAsia="+mn-ea" w:hAnsi="Verdana" w:cs="Arial"/>
                <w:kern w:val="24"/>
                <w:sz w:val="20"/>
                <w:szCs w:val="20"/>
              </w:rPr>
            </w:pPr>
            <w:r>
              <w:rPr>
                <w:rFonts w:ascii="Verdana" w:eastAsia="+mn-ea" w:hAnsi="Verdana" w:cs="Arial"/>
                <w:kern w:val="24"/>
                <w:sz w:val="20"/>
                <w:szCs w:val="20"/>
              </w:rPr>
              <w:t>Experience in handling compl</w:t>
            </w:r>
            <w:r w:rsidR="000C348F">
              <w:rPr>
                <w:rFonts w:ascii="Verdana" w:eastAsia="+mn-ea" w:hAnsi="Verdana" w:cs="Arial"/>
                <w:kern w:val="24"/>
                <w:sz w:val="20"/>
                <w:szCs w:val="20"/>
              </w:rPr>
              <w:t xml:space="preserve">aints </w:t>
            </w:r>
            <w:r>
              <w:rPr>
                <w:rFonts w:ascii="Verdana" w:eastAsia="+mn-ea" w:hAnsi="Verdana" w:cs="Arial"/>
                <w:kern w:val="24"/>
                <w:sz w:val="20"/>
                <w:szCs w:val="20"/>
              </w:rPr>
              <w:t>is advantageous</w:t>
            </w:r>
          </w:p>
          <w:p w14:paraId="3DCCFA7B" w14:textId="3D43C0A2" w:rsidR="00D101DC" w:rsidRPr="006809B4" w:rsidRDefault="00D101DC" w:rsidP="0096556C">
            <w:pPr>
              <w:pStyle w:val="ListParagraph"/>
              <w:spacing w:line="276" w:lineRule="auto"/>
              <w:ind w:left="1080"/>
              <w:rPr>
                <w:rFonts w:ascii="Verdana" w:eastAsia="+mn-ea" w:hAnsi="Verdana" w:cs="Arial"/>
                <w:b/>
                <w:bCs/>
                <w:kern w:val="24"/>
                <w:sz w:val="19"/>
                <w:szCs w:val="19"/>
              </w:rPr>
            </w:pPr>
          </w:p>
        </w:tc>
      </w:tr>
      <w:tr w:rsidR="00D101DC" w14:paraId="49D3B752" w14:textId="77777777" w:rsidTr="00191EAD">
        <w:trPr>
          <w:trHeight w:val="284"/>
        </w:trPr>
        <w:tc>
          <w:tcPr>
            <w:tcW w:w="10475" w:type="dxa"/>
            <w:gridSpan w:val="5"/>
            <w:shd w:val="clear" w:color="auto" w:fill="BFBFBF" w:themeFill="background1" w:themeFillShade="BF"/>
          </w:tcPr>
          <w:p w14:paraId="6080D762" w14:textId="42FDD6D2" w:rsidR="00D101DC" w:rsidRPr="00E57503" w:rsidRDefault="00D101DC" w:rsidP="0096556C">
            <w:pPr>
              <w:spacing w:line="276" w:lineRule="auto"/>
              <w:rPr>
                <w:rFonts w:ascii="Verdana" w:eastAsia="+mn-ea" w:hAnsi="Verdana" w:cs="Arial"/>
                <w:kern w:val="24"/>
                <w:sz w:val="21"/>
                <w:szCs w:val="21"/>
              </w:rPr>
            </w:pPr>
            <w:r w:rsidRPr="00E57503">
              <w:rPr>
                <w:rFonts w:ascii="Verdana" w:eastAsia="+mn-ea" w:hAnsi="Verdana" w:cs="Arial"/>
                <w:b/>
                <w:bCs/>
                <w:kern w:val="24"/>
                <w:sz w:val="21"/>
                <w:szCs w:val="21"/>
              </w:rPr>
              <w:t xml:space="preserve">Interdependencies  </w:t>
            </w:r>
          </w:p>
        </w:tc>
      </w:tr>
      <w:tr w:rsidR="00D101DC" w14:paraId="0007530C" w14:textId="77777777" w:rsidTr="00A628E1">
        <w:trPr>
          <w:trHeight w:val="284"/>
        </w:trPr>
        <w:tc>
          <w:tcPr>
            <w:tcW w:w="10475" w:type="dxa"/>
            <w:gridSpan w:val="5"/>
            <w:shd w:val="clear" w:color="auto" w:fill="auto"/>
          </w:tcPr>
          <w:p w14:paraId="565683DA" w14:textId="77777777" w:rsidR="00D101DC" w:rsidRDefault="00D101DC" w:rsidP="0096556C">
            <w:pPr>
              <w:spacing w:line="276" w:lineRule="auto"/>
              <w:rPr>
                <w:rFonts w:ascii="Verdana" w:eastAsia="+mn-ea" w:hAnsi="Verdana" w:cs="Arial"/>
                <w:b/>
                <w:bCs/>
                <w:kern w:val="24"/>
                <w:sz w:val="19"/>
                <w:szCs w:val="19"/>
              </w:rPr>
            </w:pPr>
          </w:p>
          <w:p w14:paraId="3928205E" w14:textId="37BFDAC3" w:rsidR="00010059" w:rsidRDefault="00C10E9E" w:rsidP="0096556C">
            <w:pPr>
              <w:pStyle w:val="ListParagraph"/>
              <w:numPr>
                <w:ilvl w:val="0"/>
                <w:numId w:val="14"/>
              </w:numPr>
              <w:spacing w:line="276" w:lineRule="auto"/>
              <w:rPr>
                <w:rFonts w:ascii="Verdana" w:eastAsia="+mn-ea" w:hAnsi="Verdana" w:cs="Arial"/>
                <w:kern w:val="24"/>
                <w:sz w:val="19"/>
                <w:szCs w:val="19"/>
              </w:rPr>
            </w:pPr>
            <w:r>
              <w:rPr>
                <w:rFonts w:ascii="Verdana" w:eastAsia="+mn-ea" w:hAnsi="Verdana" w:cs="Arial"/>
                <w:kern w:val="24"/>
                <w:sz w:val="19"/>
                <w:szCs w:val="19"/>
              </w:rPr>
              <w:t xml:space="preserve">Management </w:t>
            </w:r>
          </w:p>
          <w:p w14:paraId="7DE4C173" w14:textId="26BCEBB8" w:rsidR="006A14A7" w:rsidRDefault="00C10E9E" w:rsidP="0096556C">
            <w:pPr>
              <w:pStyle w:val="ListParagraph"/>
              <w:numPr>
                <w:ilvl w:val="0"/>
                <w:numId w:val="14"/>
              </w:numPr>
              <w:spacing w:line="276" w:lineRule="auto"/>
              <w:rPr>
                <w:rFonts w:ascii="Verdana" w:eastAsia="+mn-ea" w:hAnsi="Verdana" w:cs="Arial"/>
                <w:kern w:val="24"/>
                <w:sz w:val="19"/>
                <w:szCs w:val="19"/>
              </w:rPr>
            </w:pPr>
            <w:r>
              <w:rPr>
                <w:rFonts w:ascii="Verdana" w:eastAsia="+mn-ea" w:hAnsi="Verdana" w:cs="Arial"/>
                <w:kern w:val="24"/>
                <w:sz w:val="19"/>
                <w:szCs w:val="19"/>
              </w:rPr>
              <w:t xml:space="preserve">City Building Trades </w:t>
            </w:r>
          </w:p>
          <w:p w14:paraId="5CB7124E" w14:textId="4C056736" w:rsidR="006A14A7" w:rsidRPr="006A14A7" w:rsidRDefault="006A14A7" w:rsidP="0096556C">
            <w:pPr>
              <w:pStyle w:val="ListParagraph"/>
              <w:numPr>
                <w:ilvl w:val="0"/>
                <w:numId w:val="14"/>
              </w:numPr>
              <w:spacing w:line="276" w:lineRule="auto"/>
              <w:rPr>
                <w:rFonts w:ascii="Verdana" w:eastAsia="+mn-ea" w:hAnsi="Verdana" w:cs="Arial"/>
                <w:kern w:val="24"/>
                <w:sz w:val="19"/>
                <w:szCs w:val="19"/>
              </w:rPr>
            </w:pPr>
            <w:r w:rsidRPr="00010059">
              <w:rPr>
                <w:rFonts w:ascii="Verdana" w:eastAsia="+mn-ea" w:hAnsi="Verdana" w:cs="Arial"/>
                <w:kern w:val="24"/>
                <w:sz w:val="19"/>
                <w:szCs w:val="19"/>
              </w:rPr>
              <w:t>Support Service Areas</w:t>
            </w:r>
          </w:p>
          <w:p w14:paraId="01E632B6" w14:textId="6B9F7749" w:rsidR="00D101DC" w:rsidRPr="00B71FBB" w:rsidRDefault="00010059" w:rsidP="0096556C">
            <w:pPr>
              <w:pStyle w:val="ListParagraph"/>
              <w:numPr>
                <w:ilvl w:val="0"/>
                <w:numId w:val="14"/>
              </w:numPr>
              <w:rPr>
                <w:rFonts w:ascii="Verdana" w:eastAsia="+mn-ea" w:hAnsi="Verdana" w:cs="Arial"/>
                <w:kern w:val="24"/>
                <w:sz w:val="20"/>
                <w:szCs w:val="20"/>
              </w:rPr>
            </w:pPr>
            <w:r w:rsidRPr="00010059">
              <w:rPr>
                <w:rFonts w:ascii="Verdana" w:eastAsia="+mn-ea" w:hAnsi="Verdana" w:cs="Arial"/>
                <w:kern w:val="24"/>
                <w:sz w:val="19"/>
                <w:szCs w:val="19"/>
              </w:rPr>
              <w:t xml:space="preserve">All personnel within City Building, Wheatley Housing Group, and Glasgow City Council involved directly or </w:t>
            </w:r>
            <w:r w:rsidR="00C10E9E" w:rsidRPr="00010059">
              <w:rPr>
                <w:rFonts w:ascii="Verdana" w:eastAsia="+mn-ea" w:hAnsi="Verdana" w:cs="Arial"/>
                <w:kern w:val="24"/>
                <w:sz w:val="19"/>
                <w:szCs w:val="19"/>
              </w:rPr>
              <w:t>indirectly</w:t>
            </w:r>
          </w:p>
          <w:p w14:paraId="5A2CB422" w14:textId="1214DE83" w:rsidR="00B71FBB" w:rsidRPr="00D101DC" w:rsidRDefault="00B71FBB" w:rsidP="0096556C">
            <w:pPr>
              <w:pStyle w:val="ListParagraph"/>
              <w:rPr>
                <w:rFonts w:ascii="Verdana" w:eastAsia="+mn-ea" w:hAnsi="Verdana" w:cs="Arial"/>
                <w:kern w:val="24"/>
                <w:sz w:val="20"/>
                <w:szCs w:val="20"/>
              </w:rPr>
            </w:pPr>
          </w:p>
        </w:tc>
      </w:tr>
      <w:tr w:rsidR="00D101DC" w14:paraId="0F68F881" w14:textId="77777777" w:rsidTr="007861A0">
        <w:trPr>
          <w:trHeight w:val="284"/>
        </w:trPr>
        <w:tc>
          <w:tcPr>
            <w:tcW w:w="10475" w:type="dxa"/>
            <w:gridSpan w:val="5"/>
            <w:shd w:val="clear" w:color="auto" w:fill="BFBFBF" w:themeFill="background1" w:themeFillShade="BF"/>
          </w:tcPr>
          <w:p w14:paraId="6C302E31" w14:textId="2807AB3B" w:rsidR="00D101DC" w:rsidRPr="00E57503" w:rsidRDefault="00D101DC" w:rsidP="0096556C">
            <w:pPr>
              <w:spacing w:line="276" w:lineRule="auto"/>
              <w:rPr>
                <w:rFonts w:ascii="Verdana" w:eastAsia="+mn-ea" w:hAnsi="Verdana" w:cs="Arial"/>
                <w:b/>
                <w:bCs/>
                <w:kern w:val="24"/>
                <w:sz w:val="21"/>
                <w:szCs w:val="21"/>
              </w:rPr>
            </w:pPr>
            <w:r w:rsidRPr="00E57503">
              <w:rPr>
                <w:rFonts w:ascii="Verdana" w:eastAsia="+mn-ea" w:hAnsi="Verdana" w:cs="Arial"/>
                <w:b/>
                <w:bCs/>
                <w:kern w:val="24"/>
                <w:sz w:val="21"/>
                <w:szCs w:val="21"/>
              </w:rPr>
              <w:t xml:space="preserve">Conditions  </w:t>
            </w:r>
          </w:p>
        </w:tc>
      </w:tr>
      <w:tr w:rsidR="00D101DC" w14:paraId="1A705F6E" w14:textId="77777777" w:rsidTr="007861A0">
        <w:trPr>
          <w:trHeight w:val="284"/>
        </w:trPr>
        <w:tc>
          <w:tcPr>
            <w:tcW w:w="10475" w:type="dxa"/>
            <w:gridSpan w:val="5"/>
            <w:shd w:val="clear" w:color="auto" w:fill="auto"/>
          </w:tcPr>
          <w:p w14:paraId="0E5F6501" w14:textId="77777777" w:rsidR="00D101DC" w:rsidRDefault="00D101DC" w:rsidP="0096556C">
            <w:pPr>
              <w:rPr>
                <w:rFonts w:ascii="Verdana" w:eastAsia="Times New Roman" w:hAnsi="Verdana" w:cs="Times New Roman"/>
                <w:sz w:val="20"/>
                <w:szCs w:val="20"/>
                <w:lang w:val="en-US"/>
              </w:rPr>
            </w:pPr>
          </w:p>
          <w:p w14:paraId="7CFFC916" w14:textId="24402D05" w:rsidR="00D101DC" w:rsidRPr="003877B7" w:rsidRDefault="00D101DC" w:rsidP="0096556C">
            <w:pPr>
              <w:rPr>
                <w:rFonts w:ascii="Verdana" w:eastAsia="Times New Roman" w:hAnsi="Verdana" w:cs="Times New Roman"/>
                <w:sz w:val="20"/>
                <w:szCs w:val="20"/>
                <w:lang w:val="en-US"/>
              </w:rPr>
            </w:pPr>
            <w:r w:rsidRPr="006809B4">
              <w:rPr>
                <w:rFonts w:ascii="Verdana" w:eastAsia="Times New Roman" w:hAnsi="Verdana" w:cs="Times New Roman"/>
                <w:sz w:val="20"/>
                <w:szCs w:val="20"/>
                <w:lang w:val="en-US"/>
              </w:rPr>
              <w:t xml:space="preserve">Your normal place of work will be 350 Darnick Street, Glasgow G21 4BA, but </w:t>
            </w:r>
            <w:r>
              <w:rPr>
                <w:rFonts w:ascii="Verdana" w:eastAsia="Times New Roman" w:hAnsi="Verdana" w:cs="Times New Roman"/>
                <w:sz w:val="20"/>
                <w:szCs w:val="20"/>
                <w:lang w:val="en-US"/>
              </w:rPr>
              <w:t xml:space="preserve">City Building </w:t>
            </w:r>
            <w:r w:rsidRPr="006809B4">
              <w:rPr>
                <w:rFonts w:ascii="Verdana" w:eastAsia="Times New Roman" w:hAnsi="Verdana" w:cs="Times New Roman"/>
                <w:sz w:val="20"/>
                <w:szCs w:val="20"/>
                <w:lang w:val="en-US"/>
              </w:rPr>
              <w:t>h</w:t>
            </w:r>
            <w:r>
              <w:rPr>
                <w:rFonts w:ascii="Verdana" w:eastAsia="Times New Roman" w:hAnsi="Verdana" w:cs="Times New Roman"/>
                <w:sz w:val="20"/>
                <w:szCs w:val="20"/>
                <w:lang w:val="en-US"/>
              </w:rPr>
              <w:t>as</w:t>
            </w:r>
            <w:r w:rsidRPr="006809B4">
              <w:rPr>
                <w:rFonts w:ascii="Verdana" w:eastAsia="Times New Roman" w:hAnsi="Verdana" w:cs="Times New Roman"/>
                <w:sz w:val="20"/>
                <w:szCs w:val="20"/>
                <w:lang w:val="en-US"/>
              </w:rPr>
              <w:t xml:space="preserve"> the discretion to place you in any establishment within </w:t>
            </w:r>
            <w:r>
              <w:rPr>
                <w:rFonts w:ascii="Verdana" w:eastAsia="Times New Roman" w:hAnsi="Verdana" w:cs="Times New Roman"/>
                <w:sz w:val="20"/>
                <w:szCs w:val="20"/>
                <w:lang w:val="en-US"/>
              </w:rPr>
              <w:t>their</w:t>
            </w:r>
            <w:r w:rsidRPr="006809B4">
              <w:rPr>
                <w:rFonts w:ascii="Verdana" w:eastAsia="Times New Roman" w:hAnsi="Verdana" w:cs="Times New Roman"/>
                <w:sz w:val="20"/>
                <w:szCs w:val="20"/>
                <w:lang w:val="en-US"/>
              </w:rPr>
              <w:t xml:space="preserve"> control.</w:t>
            </w:r>
          </w:p>
          <w:p w14:paraId="4FB2E011" w14:textId="77777777" w:rsidR="00D101DC" w:rsidRDefault="00D101DC" w:rsidP="0096556C">
            <w:pPr>
              <w:rPr>
                <w:rFonts w:ascii="Verdana" w:eastAsia="Times New Roman" w:hAnsi="Verdana" w:cs="Times New Roman"/>
                <w:sz w:val="20"/>
                <w:szCs w:val="20"/>
                <w:lang w:val="en-US"/>
              </w:rPr>
            </w:pPr>
          </w:p>
          <w:p w14:paraId="7CB29999" w14:textId="0193A137" w:rsidR="00D101DC" w:rsidRPr="003877B7" w:rsidRDefault="00D101DC" w:rsidP="0096556C">
            <w:pPr>
              <w:rPr>
                <w:rFonts w:ascii="Verdana" w:eastAsia="Times New Roman" w:hAnsi="Verdana" w:cs="Times New Roman"/>
                <w:sz w:val="20"/>
                <w:szCs w:val="20"/>
                <w:lang w:val="en-US"/>
              </w:rPr>
            </w:pPr>
            <w:r w:rsidRPr="003877B7">
              <w:rPr>
                <w:rFonts w:ascii="Verdana" w:eastAsia="Times New Roman" w:hAnsi="Verdana" w:cs="Times New Roman"/>
                <w:sz w:val="20"/>
                <w:szCs w:val="20"/>
                <w:lang w:val="en-US"/>
              </w:rPr>
              <w:t xml:space="preserve">Your contracted hours of work will be </w:t>
            </w:r>
            <w:r w:rsidR="00895C81">
              <w:rPr>
                <w:rFonts w:ascii="Verdana" w:eastAsia="Times New Roman" w:hAnsi="Verdana" w:cs="Times New Roman"/>
                <w:sz w:val="20"/>
                <w:szCs w:val="20"/>
                <w:lang w:val="en-US"/>
              </w:rPr>
              <w:t>35</w:t>
            </w:r>
            <w:r w:rsidRPr="003877B7">
              <w:rPr>
                <w:rFonts w:ascii="Verdana" w:eastAsia="Times New Roman" w:hAnsi="Verdana" w:cs="Times New Roman"/>
                <w:sz w:val="20"/>
                <w:szCs w:val="20"/>
                <w:lang w:val="en-US"/>
              </w:rPr>
              <w:t xml:space="preserve"> hours per week to be worked to suit the needs of the business.</w:t>
            </w:r>
          </w:p>
          <w:p w14:paraId="6EA51C44" w14:textId="77777777" w:rsidR="00D101DC" w:rsidRPr="003877B7" w:rsidRDefault="00D101DC" w:rsidP="0096556C">
            <w:pPr>
              <w:rPr>
                <w:rFonts w:ascii="Verdana" w:eastAsia="Times New Roman" w:hAnsi="Verdana" w:cs="Times New Roman"/>
                <w:sz w:val="20"/>
                <w:szCs w:val="20"/>
                <w:lang w:val="en-US"/>
              </w:rPr>
            </w:pPr>
          </w:p>
          <w:p w14:paraId="68942B9A" w14:textId="77777777" w:rsidR="00D101DC" w:rsidRDefault="00D101DC" w:rsidP="0096556C">
            <w:pPr>
              <w:spacing w:line="276" w:lineRule="auto"/>
              <w:rPr>
                <w:rFonts w:ascii="Verdana" w:eastAsia="Times New Roman" w:hAnsi="Verdana" w:cs="Times New Roman"/>
                <w:sz w:val="20"/>
                <w:szCs w:val="20"/>
                <w:lang w:val="en-US"/>
              </w:rPr>
            </w:pPr>
            <w:r w:rsidRPr="003877B7">
              <w:rPr>
                <w:rFonts w:ascii="Verdana" w:eastAsia="Times New Roman" w:hAnsi="Verdana" w:cs="Times New Roman"/>
                <w:sz w:val="20"/>
                <w:szCs w:val="20"/>
                <w:lang w:val="en-US"/>
              </w:rPr>
              <w:t xml:space="preserve">You will </w:t>
            </w:r>
            <w:proofErr w:type="gramStart"/>
            <w:r w:rsidRPr="003877B7">
              <w:rPr>
                <w:rFonts w:ascii="Verdana" w:eastAsia="Times New Roman" w:hAnsi="Verdana" w:cs="Times New Roman"/>
                <w:sz w:val="20"/>
                <w:szCs w:val="20"/>
                <w:lang w:val="en-US"/>
              </w:rPr>
              <w:t>operate at all times</w:t>
            </w:r>
            <w:proofErr w:type="gramEnd"/>
            <w:r w:rsidRPr="003877B7">
              <w:rPr>
                <w:rFonts w:ascii="Verdana" w:eastAsia="Times New Roman" w:hAnsi="Verdana" w:cs="Times New Roman"/>
                <w:sz w:val="20"/>
                <w:szCs w:val="20"/>
                <w:lang w:val="en-US"/>
              </w:rPr>
              <w:t xml:space="preserve"> within the framework of the LLP terms and conditions and with due regard to all Health and Safety and welfare legislation</w:t>
            </w:r>
            <w:r>
              <w:rPr>
                <w:rFonts w:ascii="Verdana" w:eastAsia="Times New Roman" w:hAnsi="Verdana" w:cs="Times New Roman"/>
                <w:sz w:val="20"/>
                <w:szCs w:val="20"/>
                <w:lang w:val="en-US"/>
              </w:rPr>
              <w:t>.</w:t>
            </w:r>
          </w:p>
          <w:p w14:paraId="5575920A" w14:textId="5BB9C967" w:rsidR="00D101DC" w:rsidRPr="00DE13CC" w:rsidRDefault="00D101DC" w:rsidP="0096556C">
            <w:pPr>
              <w:spacing w:line="276" w:lineRule="auto"/>
              <w:rPr>
                <w:rFonts w:ascii="Verdana" w:eastAsia="Times New Roman" w:hAnsi="Verdana" w:cs="Times New Roman"/>
                <w:sz w:val="20"/>
                <w:szCs w:val="20"/>
                <w:lang w:val="en-US"/>
              </w:rPr>
            </w:pPr>
          </w:p>
        </w:tc>
      </w:tr>
    </w:tbl>
    <w:p w14:paraId="3026A930" w14:textId="77777777" w:rsidR="00126B8A" w:rsidRPr="00126B8A" w:rsidRDefault="00126B8A" w:rsidP="00126B8A">
      <w:pPr>
        <w:spacing w:after="240" w:line="276" w:lineRule="auto"/>
        <w:rPr>
          <w:rFonts w:ascii="Verdana" w:eastAsia="+mn-ea" w:hAnsi="Verdana" w:cs="Arial"/>
          <w:b/>
          <w:bCs/>
          <w:kern w:val="24"/>
          <w:sz w:val="22"/>
          <w:szCs w:val="22"/>
        </w:rPr>
      </w:pPr>
    </w:p>
    <w:sectPr w:rsidR="00126B8A" w:rsidRPr="00126B8A" w:rsidSect="00884BCF">
      <w:headerReference w:type="even" r:id="rId16"/>
      <w:headerReference w:type="default" r:id="rId17"/>
      <w:footerReference w:type="default" r:id="rId18"/>
      <w:headerReference w:type="first" r:id="rId19"/>
      <w:footerReference w:type="first" r:id="rId20"/>
      <w:pgSz w:w="11900" w:h="16840"/>
      <w:pgMar w:top="720" w:right="720" w:bottom="720" w:left="720" w:header="1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AA12" w14:textId="77777777" w:rsidR="00480F3F" w:rsidRDefault="00480F3F" w:rsidP="007572BF">
      <w:r>
        <w:separator/>
      </w:r>
    </w:p>
  </w:endnote>
  <w:endnote w:type="continuationSeparator" w:id="0">
    <w:p w14:paraId="729AB51A" w14:textId="77777777" w:rsidR="00480F3F" w:rsidRDefault="00480F3F" w:rsidP="007572BF">
      <w:r>
        <w:continuationSeparator/>
      </w:r>
    </w:p>
  </w:endnote>
  <w:endnote w:type="continuationNotice" w:id="1">
    <w:p w14:paraId="2FC4C709" w14:textId="77777777" w:rsidR="00480F3F" w:rsidRDefault="00480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n-e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Verdana Pro Semibol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8F11" w14:textId="6753E5CC" w:rsidR="00C60792" w:rsidRPr="001127B5" w:rsidRDefault="00C60792" w:rsidP="009A116F">
    <w:pPr>
      <w:pStyle w:val="Footer"/>
      <w:jc w:val="center"/>
      <w:rPr>
        <w:rFonts w:ascii="Verdana" w:hAnsi="Verdana"/>
        <w:b/>
        <w:bCs/>
        <w:sz w:val="18"/>
        <w:szCs w:val="18"/>
      </w:rPr>
    </w:pPr>
    <w:r w:rsidRPr="001127B5">
      <w:rPr>
        <w:rFonts w:ascii="Verdana" w:hAnsi="Verdana"/>
        <w:b/>
        <w:bCs/>
        <w:sz w:val="18"/>
        <w:szCs w:val="18"/>
      </w:rPr>
      <w:t>Building a Sustainable Futur</w:t>
    </w:r>
    <w:r w:rsidR="009A116F" w:rsidRPr="001127B5">
      <w:rPr>
        <w:rFonts w:ascii="Verdana" w:hAnsi="Verdana"/>
        <w:b/>
        <w:bCs/>
        <w:sz w:val="18"/>
        <w:szCs w:val="18"/>
      </w:rPr>
      <w:t>e</w:t>
    </w:r>
  </w:p>
  <w:p w14:paraId="5D1B6AA6" w14:textId="3C828EA8" w:rsidR="009A116F" w:rsidRPr="001127B5" w:rsidRDefault="009A116F" w:rsidP="009A116F">
    <w:pPr>
      <w:pStyle w:val="Footer"/>
      <w:jc w:val="center"/>
      <w:rPr>
        <w:rFonts w:ascii="Verdana" w:hAnsi="Verdana"/>
        <w:b/>
        <w:b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D663" w14:textId="77777777" w:rsidR="009A116F" w:rsidRPr="001127B5" w:rsidRDefault="009A116F" w:rsidP="009A116F">
    <w:pPr>
      <w:pStyle w:val="Footer"/>
      <w:jc w:val="center"/>
      <w:rPr>
        <w:rFonts w:ascii="Verdana" w:hAnsi="Verdana"/>
        <w:b/>
        <w:bCs/>
        <w:sz w:val="18"/>
        <w:szCs w:val="18"/>
      </w:rPr>
    </w:pPr>
    <w:r w:rsidRPr="001127B5">
      <w:rPr>
        <w:rFonts w:ascii="Verdana" w:hAnsi="Verdana"/>
        <w:b/>
        <w:bCs/>
        <w:sz w:val="18"/>
        <w:szCs w:val="18"/>
      </w:rPr>
      <w:t>Building a Sustainable Future</w:t>
    </w:r>
  </w:p>
  <w:p w14:paraId="3FDFCEE6" w14:textId="3BCE4006" w:rsidR="00D41756" w:rsidRPr="001127B5" w:rsidRDefault="00D41756" w:rsidP="009A116F">
    <w:pPr>
      <w:pStyle w:val="Footer"/>
      <w:jc w:val="center"/>
      <w:rPr>
        <w:rFonts w:ascii="Verdana" w:hAnsi="Verdana"/>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C09" w14:textId="77777777" w:rsidR="00480F3F" w:rsidRDefault="00480F3F" w:rsidP="007572BF">
      <w:r>
        <w:separator/>
      </w:r>
    </w:p>
  </w:footnote>
  <w:footnote w:type="continuationSeparator" w:id="0">
    <w:p w14:paraId="24FADD00" w14:textId="77777777" w:rsidR="00480F3F" w:rsidRDefault="00480F3F" w:rsidP="007572BF">
      <w:r>
        <w:continuationSeparator/>
      </w:r>
    </w:p>
  </w:footnote>
  <w:footnote w:type="continuationNotice" w:id="1">
    <w:p w14:paraId="740677A7" w14:textId="77777777" w:rsidR="00480F3F" w:rsidRDefault="00480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8560" w14:textId="5C745376" w:rsidR="00D41756" w:rsidRDefault="0096556C">
    <w:pPr>
      <w:pStyle w:val="Header"/>
    </w:pPr>
    <w:r>
      <w:rPr>
        <w:noProof/>
      </w:rPr>
      <w:pict w14:anchorId="75B2C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15469" o:spid="_x0000_s2060" type="#_x0000_t75" style="position:absolute;margin-left:0;margin-top:0;width:1100.8pt;height:700.8pt;z-index:-251657216;mso-position-horizontal:center;mso-position-horizontal-relative:margin;mso-position-vertical:center;mso-position-vertical-relative:margin" o:allowincell="f">
          <v:imagedata r:id="rId1" o:title="black flouris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230A" w14:textId="26FB6F3B" w:rsidR="00480F3F" w:rsidRPr="00B20385" w:rsidRDefault="0096556C" w:rsidP="00B20385">
    <w:pPr>
      <w:autoSpaceDE w:val="0"/>
      <w:autoSpaceDN w:val="0"/>
      <w:adjustRightInd w:val="0"/>
      <w:rPr>
        <w:rFonts w:ascii="Verdana" w:hAnsi="Verdana" w:cs="Arial-BoldMT"/>
        <w:b/>
        <w:bCs/>
        <w:color w:val="000000"/>
        <w:sz w:val="22"/>
        <w:szCs w:val="22"/>
      </w:rPr>
    </w:pPr>
    <w:r>
      <w:rPr>
        <w:rFonts w:ascii="Verdana" w:hAnsi="Verdana"/>
        <w:noProof/>
        <w:sz w:val="28"/>
        <w:szCs w:val="28"/>
      </w:rPr>
      <w:pict w14:anchorId="56F02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15470" o:spid="_x0000_s2061" type="#_x0000_t75" style="position:absolute;margin-left:-352pt;margin-top:178.65pt;width:1100.8pt;height:700.8pt;z-index:-251656192;mso-position-horizontal-relative:margin;mso-position-vertical-relative:margin" o:allowincell="f">
          <v:imagedata r:id="rId1" o:title="black flourish"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7BA9" w14:textId="5D2CC8EA" w:rsidR="00C60792" w:rsidRPr="005F781A" w:rsidRDefault="00C60792" w:rsidP="00C60792">
    <w:pPr>
      <w:spacing w:after="240"/>
      <w:rPr>
        <w:rFonts w:ascii="Verdana Pro Semibold" w:eastAsia="+mn-ea" w:hAnsi="Verdana Pro Semibold" w:cs="Arial"/>
        <w:b/>
        <w:bCs/>
        <w:color w:val="009999"/>
        <w:kern w:val="24"/>
        <w:sz w:val="36"/>
        <w:szCs w:val="36"/>
      </w:rPr>
    </w:pPr>
  </w:p>
  <w:p w14:paraId="62F2707E" w14:textId="42635217" w:rsidR="00480F3F" w:rsidRPr="005F781A" w:rsidRDefault="0096556C" w:rsidP="00C60792">
    <w:pPr>
      <w:pStyle w:val="Header"/>
      <w:rPr>
        <w:sz w:val="22"/>
        <w:szCs w:val="22"/>
      </w:rPr>
    </w:pPr>
    <w:r>
      <w:rPr>
        <w:rFonts w:ascii="Verdana Pro Semibold" w:eastAsia="+mn-ea" w:hAnsi="Verdana Pro Semibold" w:cs="Arial"/>
        <w:b/>
        <w:bCs/>
        <w:noProof/>
        <w:color w:val="009999"/>
        <w:kern w:val="24"/>
        <w:sz w:val="36"/>
        <w:szCs w:val="36"/>
      </w:rPr>
      <w:pict w14:anchorId="4AF60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15468" o:spid="_x0000_s2059" type="#_x0000_t75" style="position:absolute;margin-left:-311.5pt;margin-top:96.9pt;width:1100.8pt;height:700.8pt;z-index:-251658240;mso-position-horizontal-relative:margin;mso-position-vertical-relative:margin" o:allowincell="f">
          <v:imagedata r:id="rId1" o:title="black flourish" gain="19661f" blacklevel="22938f"/>
          <w10:wrap anchorx="margin" anchory="margin"/>
        </v:shape>
      </w:pict>
    </w:r>
    <w:r w:rsidR="00C60792" w:rsidRPr="005F781A">
      <w:rPr>
        <w:rFonts w:ascii="Verdana Pro Semibold" w:eastAsia="+mn-ea" w:hAnsi="Verdana Pro Semibold" w:cs="Arial"/>
        <w:b/>
        <w:bCs/>
        <w:color w:val="009999"/>
        <w:kern w:val="24"/>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3BB"/>
    <w:multiLevelType w:val="hybridMultilevel"/>
    <w:tmpl w:val="FC90DB58"/>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A1907"/>
    <w:multiLevelType w:val="hybridMultilevel"/>
    <w:tmpl w:val="88604450"/>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E35B1"/>
    <w:multiLevelType w:val="hybridMultilevel"/>
    <w:tmpl w:val="05E0B11E"/>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17E8C"/>
    <w:multiLevelType w:val="hybridMultilevel"/>
    <w:tmpl w:val="1FCA06B0"/>
    <w:lvl w:ilvl="0" w:tplc="5306953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CC3E92"/>
    <w:multiLevelType w:val="hybridMultilevel"/>
    <w:tmpl w:val="BB5C4C70"/>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96AD1"/>
    <w:multiLevelType w:val="hybridMultilevel"/>
    <w:tmpl w:val="266C7986"/>
    <w:lvl w:ilvl="0" w:tplc="5306953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6E14F6"/>
    <w:multiLevelType w:val="hybridMultilevel"/>
    <w:tmpl w:val="93B4FF56"/>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4720A"/>
    <w:multiLevelType w:val="hybridMultilevel"/>
    <w:tmpl w:val="5C50DC98"/>
    <w:lvl w:ilvl="0" w:tplc="04220BEC">
      <w:start w:val="1"/>
      <w:numFmt w:val="bullet"/>
      <w:pStyle w:val="JobProfile"/>
      <w:lvlText w:val=""/>
      <w:lvlJc w:val="left"/>
      <w:pPr>
        <w:tabs>
          <w:tab w:val="num" w:pos="1200"/>
        </w:tabs>
        <w:ind w:left="1200" w:hanging="360"/>
      </w:pPr>
      <w:rPr>
        <w:rFonts w:ascii="Symbol" w:hAnsi="Symbol" w:hint="default"/>
        <w:sz w:val="22"/>
      </w:rPr>
    </w:lvl>
    <w:lvl w:ilvl="1" w:tplc="04090005">
      <w:start w:val="1"/>
      <w:numFmt w:val="bullet"/>
      <w:lvlText w:val=""/>
      <w:lvlJc w:val="left"/>
      <w:pPr>
        <w:tabs>
          <w:tab w:val="num" w:pos="1440"/>
        </w:tabs>
        <w:ind w:left="1440" w:hanging="360"/>
      </w:pPr>
      <w:rPr>
        <w:rFonts w:ascii="Wingdings" w:hAnsi="Wingdings"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9A1F7E"/>
    <w:multiLevelType w:val="hybridMultilevel"/>
    <w:tmpl w:val="2C8E9E9A"/>
    <w:lvl w:ilvl="0" w:tplc="4E5C9D7C">
      <w:start w:val="1"/>
      <w:numFmt w:val="bullet"/>
      <w:lvlText w:val="-"/>
      <w:lvlJc w:val="left"/>
      <w:pPr>
        <w:ind w:left="1410" w:hanging="360"/>
      </w:pPr>
      <w:rPr>
        <w:rFonts w:ascii="Verdana" w:eastAsia="+mn-ea" w:hAnsi="Verdana" w:cs="Aria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9" w15:restartNumberingAfterBreak="0">
    <w:nsid w:val="4C897763"/>
    <w:multiLevelType w:val="hybridMultilevel"/>
    <w:tmpl w:val="AE7C4690"/>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50133"/>
    <w:multiLevelType w:val="hybridMultilevel"/>
    <w:tmpl w:val="483EFCEC"/>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D4D74"/>
    <w:multiLevelType w:val="hybridMultilevel"/>
    <w:tmpl w:val="61A22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24D83"/>
    <w:multiLevelType w:val="hybridMultilevel"/>
    <w:tmpl w:val="B5061AA4"/>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93F4A"/>
    <w:multiLevelType w:val="hybridMultilevel"/>
    <w:tmpl w:val="EC0AE7BE"/>
    <w:lvl w:ilvl="0" w:tplc="F058F7C6">
      <w:start w:val="2"/>
      <w:numFmt w:val="bullet"/>
      <w:lvlText w:val="-"/>
      <w:lvlJc w:val="left"/>
      <w:pPr>
        <w:ind w:left="540" w:hanging="360"/>
      </w:pPr>
      <w:rPr>
        <w:rFonts w:ascii="Verdana" w:eastAsia="+mn-ea" w:hAnsi="Verdana"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684279CF"/>
    <w:multiLevelType w:val="hybridMultilevel"/>
    <w:tmpl w:val="9918C860"/>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209E8"/>
    <w:multiLevelType w:val="hybridMultilevel"/>
    <w:tmpl w:val="B792EE4A"/>
    <w:lvl w:ilvl="0" w:tplc="12E060E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91E7C"/>
    <w:multiLevelType w:val="hybridMultilevel"/>
    <w:tmpl w:val="4D3C6678"/>
    <w:lvl w:ilvl="0" w:tplc="530695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832311">
    <w:abstractNumId w:val="15"/>
  </w:num>
  <w:num w:numId="2" w16cid:durableId="2033997314">
    <w:abstractNumId w:val="12"/>
  </w:num>
  <w:num w:numId="3" w16cid:durableId="248319860">
    <w:abstractNumId w:val="1"/>
  </w:num>
  <w:num w:numId="4" w16cid:durableId="1052189327">
    <w:abstractNumId w:val="7"/>
  </w:num>
  <w:num w:numId="5" w16cid:durableId="1085493855">
    <w:abstractNumId w:val="10"/>
  </w:num>
  <w:num w:numId="6" w16cid:durableId="1867331972">
    <w:abstractNumId w:val="11"/>
  </w:num>
  <w:num w:numId="7" w16cid:durableId="118961696">
    <w:abstractNumId w:val="8"/>
  </w:num>
  <w:num w:numId="8" w16cid:durableId="2095935881">
    <w:abstractNumId w:val="13"/>
  </w:num>
  <w:num w:numId="9" w16cid:durableId="1345012027">
    <w:abstractNumId w:val="5"/>
  </w:num>
  <w:num w:numId="10" w16cid:durableId="1652057141">
    <w:abstractNumId w:val="2"/>
  </w:num>
  <w:num w:numId="11" w16cid:durableId="228811920">
    <w:abstractNumId w:val="4"/>
  </w:num>
  <w:num w:numId="12" w16cid:durableId="2113087472">
    <w:abstractNumId w:val="14"/>
  </w:num>
  <w:num w:numId="13" w16cid:durableId="270666560">
    <w:abstractNumId w:val="6"/>
  </w:num>
  <w:num w:numId="14" w16cid:durableId="1594894828">
    <w:abstractNumId w:val="0"/>
  </w:num>
  <w:num w:numId="15" w16cid:durableId="1161972491">
    <w:abstractNumId w:val="3"/>
  </w:num>
  <w:num w:numId="16" w16cid:durableId="755520329">
    <w:abstractNumId w:val="9"/>
  </w:num>
  <w:num w:numId="17" w16cid:durableId="191970517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BF"/>
    <w:rsid w:val="0000640F"/>
    <w:rsid w:val="00010059"/>
    <w:rsid w:val="00015742"/>
    <w:rsid w:val="0002015E"/>
    <w:rsid w:val="00035DD7"/>
    <w:rsid w:val="00046057"/>
    <w:rsid w:val="00057D23"/>
    <w:rsid w:val="000730B9"/>
    <w:rsid w:val="00075782"/>
    <w:rsid w:val="00084486"/>
    <w:rsid w:val="00090869"/>
    <w:rsid w:val="000A0097"/>
    <w:rsid w:val="000A650C"/>
    <w:rsid w:val="000C348F"/>
    <w:rsid w:val="000D3169"/>
    <w:rsid w:val="000E1628"/>
    <w:rsid w:val="000E2516"/>
    <w:rsid w:val="00100DAF"/>
    <w:rsid w:val="00103EE8"/>
    <w:rsid w:val="001127B5"/>
    <w:rsid w:val="00116BD9"/>
    <w:rsid w:val="00120858"/>
    <w:rsid w:val="00121453"/>
    <w:rsid w:val="00126B8A"/>
    <w:rsid w:val="00144C0B"/>
    <w:rsid w:val="0016581D"/>
    <w:rsid w:val="0016778B"/>
    <w:rsid w:val="00191EAD"/>
    <w:rsid w:val="001D211D"/>
    <w:rsid w:val="0021179E"/>
    <w:rsid w:val="00213C14"/>
    <w:rsid w:val="00224B50"/>
    <w:rsid w:val="00233D8A"/>
    <w:rsid w:val="00241F2E"/>
    <w:rsid w:val="00257036"/>
    <w:rsid w:val="0025724B"/>
    <w:rsid w:val="002715C8"/>
    <w:rsid w:val="00286396"/>
    <w:rsid w:val="002C5A62"/>
    <w:rsid w:val="002D5E72"/>
    <w:rsid w:val="00307B8F"/>
    <w:rsid w:val="00336053"/>
    <w:rsid w:val="00346ADD"/>
    <w:rsid w:val="00366657"/>
    <w:rsid w:val="003673A8"/>
    <w:rsid w:val="0037167B"/>
    <w:rsid w:val="003877B7"/>
    <w:rsid w:val="003E2891"/>
    <w:rsid w:val="00400253"/>
    <w:rsid w:val="00413C35"/>
    <w:rsid w:val="00473EB8"/>
    <w:rsid w:val="00474ED1"/>
    <w:rsid w:val="00480F3F"/>
    <w:rsid w:val="00481627"/>
    <w:rsid w:val="004944F4"/>
    <w:rsid w:val="004978A4"/>
    <w:rsid w:val="004B23C7"/>
    <w:rsid w:val="004D53E8"/>
    <w:rsid w:val="004E4ADF"/>
    <w:rsid w:val="005000CC"/>
    <w:rsid w:val="005027C1"/>
    <w:rsid w:val="005106ED"/>
    <w:rsid w:val="0052367F"/>
    <w:rsid w:val="005278BB"/>
    <w:rsid w:val="00562E8F"/>
    <w:rsid w:val="00564D04"/>
    <w:rsid w:val="00564F18"/>
    <w:rsid w:val="00567EFF"/>
    <w:rsid w:val="00581924"/>
    <w:rsid w:val="00587BF2"/>
    <w:rsid w:val="005E4D29"/>
    <w:rsid w:val="005F3707"/>
    <w:rsid w:val="005F781A"/>
    <w:rsid w:val="00602A9E"/>
    <w:rsid w:val="00631D63"/>
    <w:rsid w:val="00643ABE"/>
    <w:rsid w:val="0065163F"/>
    <w:rsid w:val="006809B4"/>
    <w:rsid w:val="006825BB"/>
    <w:rsid w:val="0068581B"/>
    <w:rsid w:val="00690F43"/>
    <w:rsid w:val="006A14A7"/>
    <w:rsid w:val="006A2340"/>
    <w:rsid w:val="006B5BE5"/>
    <w:rsid w:val="006C3B95"/>
    <w:rsid w:val="006D6EA5"/>
    <w:rsid w:val="006F1A21"/>
    <w:rsid w:val="00725B69"/>
    <w:rsid w:val="0074340F"/>
    <w:rsid w:val="00743688"/>
    <w:rsid w:val="0075185A"/>
    <w:rsid w:val="007569ED"/>
    <w:rsid w:val="007572BF"/>
    <w:rsid w:val="007861A0"/>
    <w:rsid w:val="007964F0"/>
    <w:rsid w:val="007B1FBE"/>
    <w:rsid w:val="007E1E32"/>
    <w:rsid w:val="007E2A4B"/>
    <w:rsid w:val="00811197"/>
    <w:rsid w:val="008238E5"/>
    <w:rsid w:val="00841709"/>
    <w:rsid w:val="00841896"/>
    <w:rsid w:val="0088375F"/>
    <w:rsid w:val="00884BCF"/>
    <w:rsid w:val="00895C81"/>
    <w:rsid w:val="008D5606"/>
    <w:rsid w:val="008F6C22"/>
    <w:rsid w:val="00912D80"/>
    <w:rsid w:val="00930B71"/>
    <w:rsid w:val="009439E2"/>
    <w:rsid w:val="00943BDE"/>
    <w:rsid w:val="0096556C"/>
    <w:rsid w:val="009854B4"/>
    <w:rsid w:val="009A116F"/>
    <w:rsid w:val="009D0D35"/>
    <w:rsid w:val="009E5EB0"/>
    <w:rsid w:val="009F21CC"/>
    <w:rsid w:val="009F29FA"/>
    <w:rsid w:val="009F40BB"/>
    <w:rsid w:val="00A128B2"/>
    <w:rsid w:val="00A34FDC"/>
    <w:rsid w:val="00A35280"/>
    <w:rsid w:val="00A50C94"/>
    <w:rsid w:val="00A628E1"/>
    <w:rsid w:val="00A7282B"/>
    <w:rsid w:val="00A76E61"/>
    <w:rsid w:val="00A81974"/>
    <w:rsid w:val="00A87E70"/>
    <w:rsid w:val="00A962FB"/>
    <w:rsid w:val="00AA0195"/>
    <w:rsid w:val="00AD3D0B"/>
    <w:rsid w:val="00B02372"/>
    <w:rsid w:val="00B03B88"/>
    <w:rsid w:val="00B055EC"/>
    <w:rsid w:val="00B20385"/>
    <w:rsid w:val="00B22278"/>
    <w:rsid w:val="00B241BB"/>
    <w:rsid w:val="00B252B5"/>
    <w:rsid w:val="00B343A7"/>
    <w:rsid w:val="00B55355"/>
    <w:rsid w:val="00B56A46"/>
    <w:rsid w:val="00B71FBB"/>
    <w:rsid w:val="00B76D16"/>
    <w:rsid w:val="00B77283"/>
    <w:rsid w:val="00B85CA7"/>
    <w:rsid w:val="00B90EE7"/>
    <w:rsid w:val="00BA4B2F"/>
    <w:rsid w:val="00BB12A3"/>
    <w:rsid w:val="00BC006C"/>
    <w:rsid w:val="00BD661B"/>
    <w:rsid w:val="00BF0A13"/>
    <w:rsid w:val="00BF76BD"/>
    <w:rsid w:val="00C10E9E"/>
    <w:rsid w:val="00C1423A"/>
    <w:rsid w:val="00C223AC"/>
    <w:rsid w:val="00C26156"/>
    <w:rsid w:val="00C2698C"/>
    <w:rsid w:val="00C33F99"/>
    <w:rsid w:val="00C34B56"/>
    <w:rsid w:val="00C475B2"/>
    <w:rsid w:val="00C503C8"/>
    <w:rsid w:val="00C57F41"/>
    <w:rsid w:val="00C60792"/>
    <w:rsid w:val="00C60FBF"/>
    <w:rsid w:val="00C81344"/>
    <w:rsid w:val="00CA1DCF"/>
    <w:rsid w:val="00CC2913"/>
    <w:rsid w:val="00CC44BA"/>
    <w:rsid w:val="00D101DC"/>
    <w:rsid w:val="00D2444F"/>
    <w:rsid w:val="00D41756"/>
    <w:rsid w:val="00D52145"/>
    <w:rsid w:val="00DD765D"/>
    <w:rsid w:val="00DE13CC"/>
    <w:rsid w:val="00E10657"/>
    <w:rsid w:val="00E35615"/>
    <w:rsid w:val="00E46140"/>
    <w:rsid w:val="00E57503"/>
    <w:rsid w:val="00E62B20"/>
    <w:rsid w:val="00E6605A"/>
    <w:rsid w:val="00E723CD"/>
    <w:rsid w:val="00E869C9"/>
    <w:rsid w:val="00E913BC"/>
    <w:rsid w:val="00EA01C6"/>
    <w:rsid w:val="00EC4F81"/>
    <w:rsid w:val="00ED08B7"/>
    <w:rsid w:val="00ED5DC2"/>
    <w:rsid w:val="00EE3A40"/>
    <w:rsid w:val="00F20259"/>
    <w:rsid w:val="00F31A9C"/>
    <w:rsid w:val="00F85A3A"/>
    <w:rsid w:val="00F95533"/>
    <w:rsid w:val="00FB20F6"/>
    <w:rsid w:val="00FB6911"/>
    <w:rsid w:val="00FD2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C55B187"/>
  <w15:docId w15:val="{71D0233C-0791-4BB6-AC12-3C9C14C9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2340"/>
    <w:pPr>
      <w:widowControl w:val="0"/>
      <w:autoSpaceDE w:val="0"/>
      <w:autoSpaceDN w:val="0"/>
      <w:spacing w:before="67"/>
      <w:ind w:left="120"/>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Spacing"/>
    <w:qFormat/>
    <w:rsid w:val="0021179E"/>
    <w:pPr>
      <w:numPr>
        <w:numId w:val="1"/>
      </w:numPr>
      <w:spacing w:line="276" w:lineRule="auto"/>
    </w:pPr>
    <w:rPr>
      <w:rFonts w:ascii="Arial" w:hAnsi="Arial" w:cs="Arial"/>
      <w:sz w:val="20"/>
      <w:szCs w:val="20"/>
    </w:rPr>
  </w:style>
  <w:style w:type="paragraph" w:styleId="NoSpacing">
    <w:name w:val="No Spacing"/>
    <w:uiPriority w:val="1"/>
    <w:qFormat/>
    <w:rsid w:val="0021179E"/>
  </w:style>
  <w:style w:type="paragraph" w:styleId="Header">
    <w:name w:val="header"/>
    <w:basedOn w:val="Normal"/>
    <w:link w:val="HeaderChar"/>
    <w:uiPriority w:val="99"/>
    <w:unhideWhenUsed/>
    <w:rsid w:val="007572BF"/>
    <w:pPr>
      <w:tabs>
        <w:tab w:val="center" w:pos="4680"/>
        <w:tab w:val="right" w:pos="9360"/>
      </w:tabs>
    </w:pPr>
  </w:style>
  <w:style w:type="character" w:customStyle="1" w:styleId="HeaderChar">
    <w:name w:val="Header Char"/>
    <w:basedOn w:val="DefaultParagraphFont"/>
    <w:link w:val="Header"/>
    <w:uiPriority w:val="99"/>
    <w:rsid w:val="007572BF"/>
  </w:style>
  <w:style w:type="paragraph" w:styleId="Footer">
    <w:name w:val="footer"/>
    <w:basedOn w:val="Normal"/>
    <w:link w:val="FooterChar"/>
    <w:uiPriority w:val="99"/>
    <w:unhideWhenUsed/>
    <w:rsid w:val="007572BF"/>
    <w:pPr>
      <w:tabs>
        <w:tab w:val="center" w:pos="4680"/>
        <w:tab w:val="right" w:pos="9360"/>
      </w:tabs>
    </w:pPr>
  </w:style>
  <w:style w:type="character" w:customStyle="1" w:styleId="FooterChar">
    <w:name w:val="Footer Char"/>
    <w:basedOn w:val="DefaultParagraphFont"/>
    <w:link w:val="Footer"/>
    <w:uiPriority w:val="99"/>
    <w:rsid w:val="007572BF"/>
  </w:style>
  <w:style w:type="table" w:styleId="TableGrid">
    <w:name w:val="Table Grid"/>
    <w:basedOn w:val="TableNormal"/>
    <w:uiPriority w:val="59"/>
    <w:rsid w:val="007572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13C14"/>
    <w:pPr>
      <w:ind w:left="720"/>
      <w:contextualSpacing/>
    </w:pPr>
  </w:style>
  <w:style w:type="character" w:customStyle="1" w:styleId="Heading1Char">
    <w:name w:val="Heading 1 Char"/>
    <w:basedOn w:val="DefaultParagraphFont"/>
    <w:link w:val="Heading1"/>
    <w:uiPriority w:val="9"/>
    <w:rsid w:val="006A2340"/>
    <w:rPr>
      <w:rFonts w:ascii="Arial" w:eastAsia="Arial" w:hAnsi="Arial" w:cs="Arial"/>
      <w:b/>
      <w:bCs/>
      <w:lang w:val="en-US"/>
    </w:rPr>
  </w:style>
  <w:style w:type="paragraph" w:styleId="BodyText">
    <w:name w:val="Body Text"/>
    <w:basedOn w:val="Normal"/>
    <w:link w:val="BodyTextChar"/>
    <w:uiPriority w:val="1"/>
    <w:qFormat/>
    <w:rsid w:val="006A2340"/>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6A2340"/>
    <w:rPr>
      <w:rFonts w:ascii="Arial" w:eastAsia="Arial" w:hAnsi="Arial" w:cs="Arial"/>
      <w:lang w:val="en-US"/>
    </w:rPr>
  </w:style>
  <w:style w:type="paragraph" w:customStyle="1" w:styleId="JobProfile">
    <w:name w:val="Job Profile"/>
    <w:basedOn w:val="BodyText"/>
    <w:rsid w:val="00400253"/>
    <w:pPr>
      <w:keepNext/>
      <w:keepLines/>
      <w:widowControl/>
      <w:numPr>
        <w:numId w:val="4"/>
      </w:numPr>
      <w:autoSpaceDE/>
      <w:autoSpaceDN/>
      <w:jc w:val="both"/>
    </w:pPr>
    <w:rPr>
      <w:rFonts w:eastAsia="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10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58BC0FFA2C74BA19A72B2A86C31A5" ma:contentTypeVersion="14" ma:contentTypeDescription="Create a new document." ma:contentTypeScope="" ma:versionID="63976d04d2793ec055c7d5c5604b666c">
  <xsd:schema xmlns:xsd="http://www.w3.org/2001/XMLSchema" xmlns:xs="http://www.w3.org/2001/XMLSchema" xmlns:p="http://schemas.microsoft.com/office/2006/metadata/properties" xmlns:ns2="00bf62d6-3691-475a-9687-6b3643ec5e31" xmlns:ns3="128fda03-fd76-4618-8acb-2b5163a0c27a" targetNamespace="http://schemas.microsoft.com/office/2006/metadata/properties" ma:root="true" ma:fieldsID="be07b1f6cc1433016b8e482190489aaa" ns2:_="" ns3:_="">
    <xsd:import namespace="00bf62d6-3691-475a-9687-6b3643ec5e31"/>
    <xsd:import namespace="128fda03-fd76-4618-8acb-2b5163a0c2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f62d6-3691-475a-9687-6b3643ec5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2f4bff-1d78-4f14-bf13-aeeabb3b1f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fda03-fd76-4618-8acb-2b5163a0c2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2c1578a-13d3-4218-afb4-6a868114af77}" ma:internalName="TaxCatchAll" ma:showField="CatchAllData" ma:web="128fda03-fd76-4618-8acb-2b5163a0c2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8fda03-fd76-4618-8acb-2b5163a0c27a" xsi:nil="true"/>
    <lcf76f155ced4ddcb4097134ff3c332f xmlns="00bf62d6-3691-475a-9687-6b3643ec5e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16D12-4584-4F0F-BC12-663F7578C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f62d6-3691-475a-9687-6b3643ec5e31"/>
    <ds:schemaRef ds:uri="128fda03-fd76-4618-8acb-2b5163a0c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0365C-B1A5-4377-ABFB-44015FF7B878}">
  <ds:schemaRefs>
    <ds:schemaRef ds:uri="http://schemas.microsoft.com/office/2006/metadata/properties"/>
    <ds:schemaRef ds:uri="http://schemas.microsoft.com/office/infopath/2007/PartnerControls"/>
    <ds:schemaRef ds:uri="18771096-6385-48c9-bfb6-b2bd61be896e"/>
    <ds:schemaRef ds:uri="5a30a1b0-abb3-4e4f-9fcd-7dec6c6e5913"/>
    <ds:schemaRef ds:uri="128fda03-fd76-4618-8acb-2b5163a0c27a"/>
    <ds:schemaRef ds:uri="00bf62d6-3691-475a-9687-6b3643ec5e31"/>
  </ds:schemaRefs>
</ds:datastoreItem>
</file>

<file path=customXml/itemProps3.xml><?xml version="1.0" encoding="utf-8"?>
<ds:datastoreItem xmlns:ds="http://schemas.openxmlformats.org/officeDocument/2006/customXml" ds:itemID="{415FC386-6222-419E-8C93-735E2BF51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1379</Words>
  <Characters>7865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John</dc:creator>
  <cp:keywords/>
  <dc:description/>
  <cp:lastModifiedBy>McBride, Stefanie</cp:lastModifiedBy>
  <cp:revision>2</cp:revision>
  <cp:lastPrinted>2024-09-30T13:56:00Z</cp:lastPrinted>
  <dcterms:created xsi:type="dcterms:W3CDTF">2025-11-11T20:51:00Z</dcterms:created>
  <dcterms:modified xsi:type="dcterms:W3CDTF">2025-11-11T20:51:00Z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0x010100DD158BC0FFA2C74BA19A72B2A86C31A5</vt:lpwstr>
  </property>
  <property fmtid="{D5CDD505-2E9C-101B-9397-08002B2CF9AE}" pid="3" name="MediaServiceImageTags">
    <vt:lpwstr/>
  </property>
</Properties>
</file>